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CF4" w:rsidRDefault="00723CF4">
      <w:pPr>
        <w:jc w:val="center"/>
      </w:pP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723CF4">
        <w:trPr>
          <w:trHeight w:val="420"/>
          <w:jc w:val="center"/>
        </w:trPr>
        <w:tc>
          <w:tcPr>
            <w:tcW w:w="15092" w:type="dxa"/>
            <w:gridSpan w:val="2"/>
            <w:shd w:val="clear" w:color="auto" w:fill="666666"/>
            <w:tcMar>
              <w:top w:w="100" w:type="dxa"/>
              <w:left w:w="100" w:type="dxa"/>
              <w:bottom w:w="100" w:type="dxa"/>
              <w:right w:w="100" w:type="dxa"/>
            </w:tcMar>
          </w:tcPr>
          <w:p w:rsidR="00723CF4" w:rsidRDefault="007470BD" w:rsidP="00E74A27">
            <w:pPr>
              <w:widowControl w:val="0"/>
              <w:pBdr>
                <w:top w:val="nil"/>
                <w:left w:val="nil"/>
                <w:bottom w:val="nil"/>
                <w:right w:val="nil"/>
                <w:between w:val="nil"/>
              </w:pBdr>
              <w:jc w:val="center"/>
              <w:rPr>
                <w:b/>
                <w:color w:val="FFFFFF"/>
              </w:rPr>
            </w:pPr>
            <w:r>
              <w:rPr>
                <w:noProof/>
              </w:rPr>
              <w:drawing>
                <wp:anchor distT="0" distB="0" distL="114300" distR="114300" simplePos="0" relativeHeight="251663360" behindDoc="0" locked="0" layoutInCell="1" allowOverlap="1" wp14:anchorId="1DFF3E8E" wp14:editId="640F82EF">
                  <wp:simplePos x="0" y="0"/>
                  <wp:positionH relativeFrom="column">
                    <wp:posOffset>8578850</wp:posOffset>
                  </wp:positionH>
                  <wp:positionV relativeFrom="paragraph">
                    <wp:posOffset>-43180</wp:posOffset>
                  </wp:positionV>
                  <wp:extent cx="855980" cy="742950"/>
                  <wp:effectExtent l="0" t="0" r="1270" b="0"/>
                  <wp:wrapNone/>
                  <wp:docPr id="1" name="Picture 0" descr="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hoo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598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501F">
              <w:rPr>
                <w:b/>
                <w:color w:val="FFFFFF"/>
              </w:rPr>
              <w:t xml:space="preserve">Learning Project </w:t>
            </w:r>
            <w:r w:rsidR="00B90C45">
              <w:rPr>
                <w:b/>
                <w:color w:val="FFFFFF"/>
              </w:rPr>
              <w:t>–</w:t>
            </w:r>
            <w:r w:rsidR="0073501F">
              <w:rPr>
                <w:b/>
                <w:color w:val="FFFFFF"/>
              </w:rPr>
              <w:t xml:space="preserve"> </w:t>
            </w:r>
            <w:r w:rsidR="00B90C45">
              <w:rPr>
                <w:b/>
                <w:color w:val="FFFFFF"/>
              </w:rPr>
              <w:t>Goldilocks and the three bears</w:t>
            </w:r>
          </w:p>
        </w:tc>
      </w:tr>
      <w:tr w:rsidR="00723CF4">
        <w:trPr>
          <w:trHeight w:val="420"/>
          <w:jc w:val="center"/>
        </w:trPr>
        <w:tc>
          <w:tcPr>
            <w:tcW w:w="15092" w:type="dxa"/>
            <w:gridSpan w:val="2"/>
            <w:shd w:val="clear" w:color="auto" w:fill="FFFFFF"/>
            <w:tcMar>
              <w:top w:w="100" w:type="dxa"/>
              <w:left w:w="100" w:type="dxa"/>
              <w:bottom w:w="100" w:type="dxa"/>
              <w:right w:w="100" w:type="dxa"/>
            </w:tcMar>
          </w:tcPr>
          <w:p w:rsidR="00723CF4" w:rsidRDefault="0073501F" w:rsidP="00E74A27">
            <w:pPr>
              <w:widowControl w:val="0"/>
              <w:jc w:val="center"/>
              <w:rPr>
                <w:b/>
              </w:rPr>
            </w:pPr>
            <w:r>
              <w:rPr>
                <w:b/>
              </w:rPr>
              <w:t xml:space="preserve">Age Range: </w:t>
            </w:r>
            <w:r>
              <w:t>EYFS</w:t>
            </w:r>
          </w:p>
        </w:tc>
      </w:tr>
      <w:tr w:rsidR="00723CF4">
        <w:trPr>
          <w:jc w:val="center"/>
        </w:trPr>
        <w:tc>
          <w:tcPr>
            <w:tcW w:w="7546" w:type="dxa"/>
            <w:shd w:val="clear" w:color="auto" w:fill="999999"/>
            <w:tcMar>
              <w:top w:w="100" w:type="dxa"/>
              <w:left w:w="100" w:type="dxa"/>
              <w:bottom w:w="100" w:type="dxa"/>
              <w:right w:w="100" w:type="dxa"/>
            </w:tcMar>
          </w:tcPr>
          <w:p w:rsidR="00723CF4" w:rsidRDefault="0073501F" w:rsidP="00E74A27">
            <w:pPr>
              <w:widowControl w:val="0"/>
              <w:pBdr>
                <w:top w:val="nil"/>
                <w:left w:val="nil"/>
                <w:bottom w:val="nil"/>
                <w:right w:val="nil"/>
                <w:between w:val="nil"/>
              </w:pBdr>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rsidR="00723CF4" w:rsidRDefault="0073501F" w:rsidP="00E74A27">
            <w:pPr>
              <w:widowControl w:val="0"/>
              <w:pBdr>
                <w:top w:val="nil"/>
                <w:left w:val="nil"/>
                <w:bottom w:val="nil"/>
                <w:right w:val="nil"/>
                <w:between w:val="nil"/>
              </w:pBdr>
              <w:jc w:val="center"/>
              <w:rPr>
                <w:b/>
                <w:sz w:val="20"/>
                <w:szCs w:val="20"/>
              </w:rPr>
            </w:pPr>
            <w:r>
              <w:rPr>
                <w:b/>
                <w:sz w:val="20"/>
                <w:szCs w:val="20"/>
              </w:rPr>
              <w:t>Weekly Phonics Tasks</w:t>
            </w:r>
          </w:p>
        </w:tc>
      </w:tr>
      <w:tr w:rsidR="00723CF4">
        <w:trPr>
          <w:jc w:val="center"/>
        </w:trPr>
        <w:tc>
          <w:tcPr>
            <w:tcW w:w="7546" w:type="dxa"/>
            <w:shd w:val="clear" w:color="auto" w:fill="auto"/>
            <w:tcMar>
              <w:top w:w="100" w:type="dxa"/>
              <w:left w:w="100" w:type="dxa"/>
              <w:bottom w:w="100" w:type="dxa"/>
              <w:right w:w="100" w:type="dxa"/>
            </w:tcMar>
          </w:tcPr>
          <w:p w:rsidR="00B90C45" w:rsidRPr="00366CAC" w:rsidRDefault="00B90C45" w:rsidP="00B90C45">
            <w:pPr>
              <w:widowControl w:val="0"/>
              <w:pBdr>
                <w:top w:val="nil"/>
                <w:left w:val="nil"/>
                <w:bottom w:val="nil"/>
                <w:right w:val="nil"/>
                <w:between w:val="nil"/>
              </w:pBdr>
              <w:rPr>
                <w:sz w:val="20"/>
                <w:szCs w:val="20"/>
              </w:rPr>
            </w:pPr>
            <w:r>
              <w:rPr>
                <w:b/>
                <w:color w:val="FF0000"/>
                <w:sz w:val="20"/>
                <w:szCs w:val="20"/>
              </w:rPr>
              <w:t xml:space="preserve">Wednesday – </w:t>
            </w:r>
            <w:r>
              <w:rPr>
                <w:sz w:val="20"/>
                <w:szCs w:val="20"/>
              </w:rPr>
              <w:t>Share a story of Goldilocks and The Three Bears (eBook attached</w:t>
            </w:r>
            <w:r w:rsidR="00F54ADF">
              <w:rPr>
                <w:sz w:val="20"/>
                <w:szCs w:val="20"/>
              </w:rPr>
              <w:t xml:space="preserve"> in files below). Talk about the characters in the story and the choices Goldilocks made. Talk about what happens at the beginning, middle and end of the story in preparation for writing task below. </w:t>
            </w:r>
            <w:r w:rsidR="00F54ADF">
              <w:rPr>
                <w:sz w:val="20"/>
                <w:szCs w:val="20"/>
              </w:rPr>
              <w:br/>
            </w:r>
            <w:r w:rsidR="000D54AF">
              <w:rPr>
                <w:sz w:val="20"/>
                <w:szCs w:val="20"/>
              </w:rPr>
              <w:t xml:space="preserve">Children to read to parents/carers as regularly as possible. Visit Oxford Owl for free </w:t>
            </w:r>
            <w:hyperlink r:id="rId6" w:history="1">
              <w:r w:rsidR="000D54AF" w:rsidRPr="000F1260">
                <w:rPr>
                  <w:rStyle w:val="Hyperlink"/>
                  <w:sz w:val="20"/>
                  <w:szCs w:val="20"/>
                </w:rPr>
                <w:t>eBooks</w:t>
              </w:r>
            </w:hyperlink>
            <w:r w:rsidR="000F1260" w:rsidRPr="000F1260">
              <w:rPr>
                <w:sz w:val="20"/>
                <w:szCs w:val="20"/>
              </w:rPr>
              <w:t>.</w:t>
            </w:r>
            <w:r w:rsidR="000F1260">
              <w:rPr>
                <w:sz w:val="20"/>
                <w:szCs w:val="20"/>
              </w:rPr>
              <w:t xml:space="preserve"> </w:t>
            </w:r>
          </w:p>
        </w:tc>
        <w:tc>
          <w:tcPr>
            <w:tcW w:w="7546" w:type="dxa"/>
            <w:shd w:val="clear" w:color="auto" w:fill="auto"/>
            <w:tcMar>
              <w:top w:w="100" w:type="dxa"/>
              <w:left w:w="100" w:type="dxa"/>
              <w:bottom w:w="100" w:type="dxa"/>
              <w:right w:w="100" w:type="dxa"/>
            </w:tcMar>
          </w:tcPr>
          <w:p w:rsidR="006A375F" w:rsidRPr="00A831E6" w:rsidRDefault="00B90C45" w:rsidP="00B90C45">
            <w:pPr>
              <w:widowControl w:val="0"/>
              <w:spacing w:line="240" w:lineRule="auto"/>
              <w:rPr>
                <w:b/>
                <w:sz w:val="20"/>
                <w:szCs w:val="20"/>
              </w:rPr>
            </w:pPr>
            <w:r>
              <w:rPr>
                <w:b/>
                <w:color w:val="FF0000"/>
                <w:sz w:val="20"/>
                <w:szCs w:val="20"/>
              </w:rPr>
              <w:t xml:space="preserve">Wednesday </w:t>
            </w:r>
            <w:proofErr w:type="gramStart"/>
            <w:r>
              <w:rPr>
                <w:b/>
                <w:color w:val="FF0000"/>
                <w:sz w:val="20"/>
                <w:szCs w:val="20"/>
              </w:rPr>
              <w:t xml:space="preserve">- </w:t>
            </w:r>
            <w:r w:rsidR="006A375F" w:rsidRPr="00E60130">
              <w:rPr>
                <w:sz w:val="20"/>
                <w:szCs w:val="20"/>
                <w:highlight w:val="yellow"/>
              </w:rPr>
              <w:t xml:space="preserve"> Priority</w:t>
            </w:r>
            <w:proofErr w:type="gramEnd"/>
            <w:r w:rsidR="006A375F" w:rsidRPr="00E60130">
              <w:rPr>
                <w:sz w:val="20"/>
                <w:szCs w:val="20"/>
                <w:highlight w:val="yellow"/>
              </w:rPr>
              <w:t xml:space="preserve"> Daily phonics</w:t>
            </w:r>
            <w:r w:rsidR="006A375F">
              <w:rPr>
                <w:sz w:val="20"/>
                <w:szCs w:val="20"/>
              </w:rPr>
              <w:t xml:space="preserve"> – Watch the Read Write Inc daily lesson</w:t>
            </w:r>
            <w:r w:rsidR="00FF789A">
              <w:rPr>
                <w:sz w:val="20"/>
                <w:szCs w:val="20"/>
              </w:rPr>
              <w:t>s</w:t>
            </w:r>
            <w:r w:rsidR="006A375F">
              <w:rPr>
                <w:sz w:val="20"/>
                <w:szCs w:val="20"/>
              </w:rPr>
              <w:t>, on YouTub</w:t>
            </w:r>
            <w:r>
              <w:rPr>
                <w:sz w:val="20"/>
                <w:szCs w:val="20"/>
              </w:rPr>
              <w:t>e specific for your child (see email</w:t>
            </w:r>
            <w:r w:rsidR="00371739">
              <w:rPr>
                <w:sz w:val="20"/>
                <w:szCs w:val="20"/>
              </w:rPr>
              <w:t xml:space="preserve"> from class teacher</w:t>
            </w:r>
            <w:r>
              <w:rPr>
                <w:sz w:val="20"/>
                <w:szCs w:val="20"/>
              </w:rPr>
              <w:t xml:space="preserve">). </w:t>
            </w:r>
            <w:r w:rsidR="006A375F">
              <w:rPr>
                <w:sz w:val="20"/>
                <w:szCs w:val="20"/>
              </w:rPr>
              <w:t xml:space="preserve"> </w:t>
            </w:r>
            <w:r w:rsidR="006A375F">
              <w:rPr>
                <w:b/>
                <w:sz w:val="20"/>
                <w:szCs w:val="20"/>
              </w:rPr>
              <w:t xml:space="preserve"> </w:t>
            </w:r>
          </w:p>
          <w:p w:rsidR="00723CF4" w:rsidRDefault="0028224B" w:rsidP="00E74A27">
            <w:pPr>
              <w:widowControl w:val="0"/>
              <w:rPr>
                <w:color w:val="434343"/>
                <w:sz w:val="20"/>
                <w:szCs w:val="20"/>
              </w:rPr>
            </w:pPr>
            <w:r>
              <w:rPr>
                <w:color w:val="434343"/>
                <w:sz w:val="20"/>
                <w:szCs w:val="20"/>
              </w:rPr>
              <w:br/>
            </w:r>
            <w:hyperlink r:id="rId7" w:history="1">
              <w:r w:rsidR="00371739" w:rsidRPr="00D71AAA">
                <w:rPr>
                  <w:rStyle w:val="Hyperlink"/>
                  <w:sz w:val="20"/>
                  <w:szCs w:val="20"/>
                </w:rPr>
                <w:t>https://www.youtube.com/channel/UCo7fbLgY2oA_cFCIg9GdxtQ</w:t>
              </w:r>
            </w:hyperlink>
            <w:r w:rsidR="00371739">
              <w:rPr>
                <w:color w:val="434343"/>
                <w:sz w:val="20"/>
                <w:szCs w:val="20"/>
              </w:rPr>
              <w:t xml:space="preserve"> </w:t>
            </w:r>
          </w:p>
          <w:p w:rsidR="00371739" w:rsidRDefault="00371739" w:rsidP="00E74A27">
            <w:pPr>
              <w:widowControl w:val="0"/>
              <w:rPr>
                <w:color w:val="434343"/>
                <w:sz w:val="20"/>
                <w:szCs w:val="20"/>
              </w:rPr>
            </w:pPr>
            <w:r w:rsidRPr="00371739">
              <w:rPr>
                <w:sz w:val="20"/>
                <w:szCs w:val="20"/>
              </w:rPr>
              <w:t xml:space="preserve">Videos are available for 24 hours. </w:t>
            </w:r>
          </w:p>
        </w:tc>
      </w:tr>
      <w:tr w:rsidR="00723CF4" w:rsidTr="00885A0D">
        <w:trPr>
          <w:trHeight w:val="1297"/>
          <w:jc w:val="center"/>
        </w:trPr>
        <w:tc>
          <w:tcPr>
            <w:tcW w:w="7546" w:type="dxa"/>
            <w:shd w:val="clear" w:color="auto" w:fill="auto"/>
            <w:tcMar>
              <w:top w:w="100" w:type="dxa"/>
              <w:left w:w="100" w:type="dxa"/>
              <w:bottom w:w="100" w:type="dxa"/>
              <w:right w:w="100" w:type="dxa"/>
            </w:tcMar>
          </w:tcPr>
          <w:p w:rsidR="000D54AF" w:rsidRPr="00B90C45" w:rsidRDefault="0073501F" w:rsidP="00E74A27">
            <w:pPr>
              <w:widowControl w:val="0"/>
              <w:pBdr>
                <w:top w:val="nil"/>
                <w:left w:val="nil"/>
                <w:bottom w:val="nil"/>
                <w:right w:val="nil"/>
                <w:between w:val="nil"/>
              </w:pBdr>
              <w:rPr>
                <w:sz w:val="20"/>
                <w:szCs w:val="20"/>
              </w:rPr>
            </w:pPr>
            <w:r>
              <w:rPr>
                <w:b/>
                <w:color w:val="FF9900"/>
                <w:sz w:val="20"/>
                <w:szCs w:val="20"/>
              </w:rPr>
              <w:t>T</w:t>
            </w:r>
            <w:r w:rsidR="00B90C45">
              <w:rPr>
                <w:b/>
                <w:color w:val="FF9900"/>
                <w:sz w:val="20"/>
                <w:szCs w:val="20"/>
              </w:rPr>
              <w:t xml:space="preserve">hursday </w:t>
            </w:r>
            <w:r>
              <w:rPr>
                <w:b/>
                <w:color w:val="FF9900"/>
                <w:sz w:val="20"/>
                <w:szCs w:val="20"/>
              </w:rPr>
              <w:t xml:space="preserve">- </w:t>
            </w:r>
            <w:r w:rsidR="00371739">
              <w:rPr>
                <w:sz w:val="20"/>
                <w:szCs w:val="20"/>
              </w:rPr>
              <w:t xml:space="preserve">Use the cut and stick sequencing task from yesterday to retell the story to your grown up. </w:t>
            </w:r>
            <w:r w:rsidR="00F54ADF">
              <w:rPr>
                <w:b/>
                <w:color w:val="FF9900"/>
                <w:sz w:val="20"/>
                <w:szCs w:val="20"/>
              </w:rPr>
              <w:br/>
            </w:r>
            <w:r w:rsidR="000D54AF">
              <w:rPr>
                <w:sz w:val="20"/>
                <w:szCs w:val="20"/>
              </w:rPr>
              <w:t xml:space="preserve">Children to read to parents/carers as regularly as possible. Visit Oxford Owl for free </w:t>
            </w:r>
            <w:hyperlink r:id="rId8" w:history="1">
              <w:r w:rsidR="000D54AF" w:rsidRPr="000F1260">
                <w:rPr>
                  <w:rStyle w:val="Hyperlink"/>
                  <w:sz w:val="20"/>
                  <w:szCs w:val="20"/>
                </w:rPr>
                <w:t>eBooks</w:t>
              </w:r>
            </w:hyperlink>
            <w:r w:rsidR="000F1260">
              <w:rPr>
                <w:sz w:val="20"/>
                <w:szCs w:val="20"/>
              </w:rPr>
              <w:t>.</w:t>
            </w:r>
          </w:p>
        </w:tc>
        <w:tc>
          <w:tcPr>
            <w:tcW w:w="7546" w:type="dxa"/>
            <w:shd w:val="clear" w:color="auto" w:fill="auto"/>
            <w:tcMar>
              <w:top w:w="100" w:type="dxa"/>
              <w:left w:w="100" w:type="dxa"/>
              <w:bottom w:w="100" w:type="dxa"/>
              <w:right w:w="100" w:type="dxa"/>
            </w:tcMar>
          </w:tcPr>
          <w:p w:rsidR="00A831E6" w:rsidRPr="00A831E6" w:rsidRDefault="0073501F" w:rsidP="00B90C45">
            <w:pPr>
              <w:widowControl w:val="0"/>
              <w:spacing w:line="240" w:lineRule="auto"/>
              <w:rPr>
                <w:b/>
                <w:sz w:val="20"/>
                <w:szCs w:val="20"/>
              </w:rPr>
            </w:pPr>
            <w:r>
              <w:rPr>
                <w:b/>
                <w:color w:val="FF9900"/>
                <w:sz w:val="20"/>
                <w:szCs w:val="20"/>
              </w:rPr>
              <w:t>T</w:t>
            </w:r>
            <w:r w:rsidR="00B90C45">
              <w:rPr>
                <w:b/>
                <w:color w:val="FF9900"/>
                <w:sz w:val="20"/>
                <w:szCs w:val="20"/>
              </w:rPr>
              <w:t xml:space="preserve">hursday </w:t>
            </w:r>
            <w:r>
              <w:rPr>
                <w:b/>
                <w:color w:val="FF9900"/>
                <w:sz w:val="20"/>
                <w:szCs w:val="20"/>
              </w:rPr>
              <w:t xml:space="preserve">- </w:t>
            </w:r>
            <w:r w:rsidR="00A831E6" w:rsidRPr="00E60130">
              <w:rPr>
                <w:sz w:val="20"/>
                <w:szCs w:val="20"/>
                <w:highlight w:val="yellow"/>
              </w:rPr>
              <w:t>Priority Daily phonics</w:t>
            </w:r>
            <w:r w:rsidR="00A831E6">
              <w:rPr>
                <w:sz w:val="20"/>
                <w:szCs w:val="20"/>
              </w:rPr>
              <w:t xml:space="preserve"> – </w:t>
            </w:r>
            <w:r w:rsidR="00A831E6" w:rsidRPr="00675EBB">
              <w:rPr>
                <w:sz w:val="20"/>
                <w:szCs w:val="20"/>
              </w:rPr>
              <w:t>Watch the Read Write Inc daily lesson</w:t>
            </w:r>
            <w:r w:rsidR="00FF789A">
              <w:rPr>
                <w:sz w:val="20"/>
                <w:szCs w:val="20"/>
              </w:rPr>
              <w:t>s</w:t>
            </w:r>
            <w:r w:rsidR="00A831E6" w:rsidRPr="00675EBB">
              <w:rPr>
                <w:sz w:val="20"/>
                <w:szCs w:val="20"/>
              </w:rPr>
              <w:t>, on YouTube</w:t>
            </w:r>
            <w:r w:rsidR="00B90C45" w:rsidRPr="00675EBB">
              <w:rPr>
                <w:sz w:val="20"/>
                <w:szCs w:val="20"/>
              </w:rPr>
              <w:t xml:space="preserve"> specific for your child (see email</w:t>
            </w:r>
            <w:r w:rsidR="005E3189">
              <w:rPr>
                <w:sz w:val="20"/>
                <w:szCs w:val="20"/>
              </w:rPr>
              <w:t xml:space="preserve"> from class teacher</w:t>
            </w:r>
            <w:r w:rsidR="00B90C45" w:rsidRPr="00675EBB">
              <w:rPr>
                <w:sz w:val="20"/>
                <w:szCs w:val="20"/>
              </w:rPr>
              <w:t>).</w:t>
            </w:r>
            <w:r w:rsidR="00B90C45">
              <w:t xml:space="preserve"> </w:t>
            </w:r>
          </w:p>
          <w:p w:rsidR="00723CF4" w:rsidRDefault="00723CF4" w:rsidP="00B90C45">
            <w:pPr>
              <w:widowControl w:val="0"/>
              <w:spacing w:line="240" w:lineRule="auto"/>
              <w:rPr>
                <w:sz w:val="20"/>
                <w:szCs w:val="20"/>
              </w:rPr>
            </w:pPr>
          </w:p>
          <w:p w:rsidR="00371739" w:rsidRDefault="00FF789A" w:rsidP="00B90C45">
            <w:pPr>
              <w:widowControl w:val="0"/>
              <w:spacing w:line="240" w:lineRule="auto"/>
              <w:rPr>
                <w:sz w:val="20"/>
                <w:szCs w:val="20"/>
              </w:rPr>
            </w:pPr>
            <w:hyperlink r:id="rId9" w:history="1">
              <w:r w:rsidR="00371739" w:rsidRPr="00D71AAA">
                <w:rPr>
                  <w:rStyle w:val="Hyperlink"/>
                  <w:sz w:val="20"/>
                  <w:szCs w:val="20"/>
                </w:rPr>
                <w:t>https://www.youtube.com/channel/UCo7fbLgY2oA_cFCIg9GdxtQ</w:t>
              </w:r>
            </w:hyperlink>
          </w:p>
          <w:p w:rsidR="00371739" w:rsidRPr="00885A0D" w:rsidRDefault="00371739" w:rsidP="00B90C45">
            <w:pPr>
              <w:widowControl w:val="0"/>
              <w:spacing w:line="240" w:lineRule="auto"/>
              <w:rPr>
                <w:sz w:val="20"/>
                <w:szCs w:val="20"/>
              </w:rPr>
            </w:pPr>
            <w:r>
              <w:rPr>
                <w:sz w:val="20"/>
                <w:szCs w:val="20"/>
              </w:rPr>
              <w:t xml:space="preserve">Videos are available for 24 hours. </w:t>
            </w:r>
          </w:p>
        </w:tc>
      </w:tr>
      <w:tr w:rsidR="00723CF4">
        <w:trPr>
          <w:jc w:val="center"/>
        </w:trPr>
        <w:tc>
          <w:tcPr>
            <w:tcW w:w="7546" w:type="dxa"/>
            <w:shd w:val="clear" w:color="auto" w:fill="auto"/>
            <w:tcMar>
              <w:top w:w="100" w:type="dxa"/>
              <w:left w:w="100" w:type="dxa"/>
              <w:bottom w:w="100" w:type="dxa"/>
              <w:right w:w="100" w:type="dxa"/>
            </w:tcMar>
          </w:tcPr>
          <w:p w:rsidR="00371739" w:rsidRDefault="00B90C45" w:rsidP="00B90C45">
            <w:pPr>
              <w:widowControl w:val="0"/>
              <w:rPr>
                <w:sz w:val="20"/>
                <w:szCs w:val="20"/>
              </w:rPr>
            </w:pPr>
            <w:r>
              <w:rPr>
                <w:b/>
                <w:color w:val="0000FF"/>
                <w:sz w:val="20"/>
                <w:szCs w:val="20"/>
              </w:rPr>
              <w:t xml:space="preserve">Friday </w:t>
            </w:r>
            <w:r w:rsidR="00371739">
              <w:rPr>
                <w:b/>
                <w:color w:val="0000FF"/>
                <w:sz w:val="20"/>
                <w:szCs w:val="20"/>
              </w:rPr>
              <w:t>–</w:t>
            </w:r>
            <w:r w:rsidR="0073501F">
              <w:rPr>
                <w:b/>
                <w:color w:val="0000FF"/>
                <w:sz w:val="20"/>
                <w:szCs w:val="20"/>
              </w:rPr>
              <w:t xml:space="preserve"> </w:t>
            </w:r>
            <w:r w:rsidR="00371739">
              <w:rPr>
                <w:sz w:val="20"/>
                <w:szCs w:val="20"/>
              </w:rPr>
              <w:t xml:space="preserve">Role play with your adults at home the story of Goldilocks. Remember to use different voices for each character. You can use props from home to help. </w:t>
            </w:r>
          </w:p>
          <w:p w:rsidR="00371739" w:rsidRPr="00371739" w:rsidRDefault="00371739" w:rsidP="00B90C45">
            <w:pPr>
              <w:widowControl w:val="0"/>
              <w:rPr>
                <w:sz w:val="20"/>
                <w:szCs w:val="20"/>
              </w:rPr>
            </w:pPr>
            <w:r>
              <w:rPr>
                <w:sz w:val="20"/>
                <w:szCs w:val="20"/>
              </w:rPr>
              <w:t xml:space="preserve">You could video your retelling and send it to your class teacher… </w:t>
            </w:r>
          </w:p>
          <w:p w:rsidR="000D54AF" w:rsidRDefault="000D54AF" w:rsidP="00B90C45">
            <w:pPr>
              <w:widowControl w:val="0"/>
              <w:rPr>
                <w:sz w:val="20"/>
                <w:szCs w:val="20"/>
              </w:rPr>
            </w:pPr>
            <w:r>
              <w:rPr>
                <w:sz w:val="20"/>
                <w:szCs w:val="20"/>
              </w:rPr>
              <w:t xml:space="preserve">Children to read to parents/carers as regularly as possible. Visit Oxford Owl for free </w:t>
            </w:r>
            <w:hyperlink r:id="rId10" w:history="1">
              <w:r w:rsidRPr="000F1260">
                <w:rPr>
                  <w:rStyle w:val="Hyperlink"/>
                  <w:sz w:val="20"/>
                  <w:szCs w:val="20"/>
                </w:rPr>
                <w:t>eBooks</w:t>
              </w:r>
            </w:hyperlink>
            <w:r w:rsidR="000F1260">
              <w:rPr>
                <w:sz w:val="20"/>
                <w:szCs w:val="20"/>
              </w:rPr>
              <w:t>.</w:t>
            </w:r>
          </w:p>
        </w:tc>
        <w:tc>
          <w:tcPr>
            <w:tcW w:w="7546" w:type="dxa"/>
            <w:shd w:val="clear" w:color="auto" w:fill="auto"/>
            <w:tcMar>
              <w:top w:w="100" w:type="dxa"/>
              <w:left w:w="100" w:type="dxa"/>
              <w:bottom w:w="100" w:type="dxa"/>
              <w:right w:w="100" w:type="dxa"/>
            </w:tcMar>
          </w:tcPr>
          <w:p w:rsidR="00A831E6" w:rsidRPr="00B90C45" w:rsidRDefault="00103A51" w:rsidP="00B90C45">
            <w:pPr>
              <w:widowControl w:val="0"/>
              <w:spacing w:line="240" w:lineRule="auto"/>
              <w:rPr>
                <w:b/>
                <w:sz w:val="20"/>
                <w:szCs w:val="20"/>
              </w:rPr>
            </w:pPr>
            <w:r>
              <w:rPr>
                <w:b/>
                <w:color w:val="0000FF"/>
                <w:sz w:val="20"/>
                <w:szCs w:val="20"/>
              </w:rPr>
              <w:t xml:space="preserve">Friday </w:t>
            </w:r>
            <w:r w:rsidR="0073501F" w:rsidRPr="00DF3CBE">
              <w:rPr>
                <w:b/>
                <w:color w:val="0000FF"/>
                <w:sz w:val="20"/>
                <w:szCs w:val="20"/>
              </w:rPr>
              <w:t xml:space="preserve">- </w:t>
            </w:r>
            <w:r w:rsidR="00A831E6" w:rsidRPr="00E60130">
              <w:rPr>
                <w:sz w:val="20"/>
                <w:szCs w:val="20"/>
                <w:highlight w:val="yellow"/>
              </w:rPr>
              <w:t>Priority Daily phonics</w:t>
            </w:r>
            <w:r w:rsidR="00A831E6">
              <w:rPr>
                <w:sz w:val="20"/>
                <w:szCs w:val="20"/>
              </w:rPr>
              <w:t xml:space="preserve"> – </w:t>
            </w:r>
            <w:r w:rsidR="00A831E6" w:rsidRPr="00675EBB">
              <w:rPr>
                <w:sz w:val="20"/>
                <w:szCs w:val="20"/>
              </w:rPr>
              <w:t>Watch the Read Write Inc daily lesson</w:t>
            </w:r>
            <w:r w:rsidR="00FF789A">
              <w:rPr>
                <w:sz w:val="20"/>
                <w:szCs w:val="20"/>
              </w:rPr>
              <w:t>s</w:t>
            </w:r>
            <w:r w:rsidR="00A831E6" w:rsidRPr="00675EBB">
              <w:rPr>
                <w:sz w:val="20"/>
                <w:szCs w:val="20"/>
              </w:rPr>
              <w:t>, on YouTube</w:t>
            </w:r>
            <w:r w:rsidR="00B90C45" w:rsidRPr="00675EBB">
              <w:rPr>
                <w:sz w:val="20"/>
                <w:szCs w:val="20"/>
              </w:rPr>
              <w:t xml:space="preserve"> specific for your child (see email</w:t>
            </w:r>
            <w:r w:rsidR="005E3189">
              <w:rPr>
                <w:sz w:val="20"/>
                <w:szCs w:val="20"/>
              </w:rPr>
              <w:t xml:space="preserve"> from class teacher</w:t>
            </w:r>
            <w:r w:rsidR="00B90C45" w:rsidRPr="00675EBB">
              <w:rPr>
                <w:sz w:val="20"/>
                <w:szCs w:val="20"/>
              </w:rPr>
              <w:t>)</w:t>
            </w:r>
          </w:p>
          <w:p w:rsidR="00723CF4" w:rsidRDefault="00620823" w:rsidP="004C62D3">
            <w:pPr>
              <w:tabs>
                <w:tab w:val="center" w:pos="4513"/>
                <w:tab w:val="right" w:pos="9026"/>
              </w:tabs>
              <w:jc w:val="both"/>
              <w:rPr>
                <w:sz w:val="20"/>
                <w:szCs w:val="20"/>
              </w:rPr>
            </w:pPr>
            <w:r w:rsidRPr="00DF3CBE">
              <w:rPr>
                <w:sz w:val="20"/>
                <w:szCs w:val="20"/>
              </w:rPr>
              <w:br/>
            </w:r>
            <w:hyperlink r:id="rId11" w:history="1">
              <w:r w:rsidR="00371739" w:rsidRPr="00D71AAA">
                <w:rPr>
                  <w:rStyle w:val="Hyperlink"/>
                  <w:sz w:val="20"/>
                  <w:szCs w:val="20"/>
                </w:rPr>
                <w:t>https://www.youtube.com/channel/UCo7fbLgY2oA_cFCIg9GdxtQ</w:t>
              </w:r>
            </w:hyperlink>
            <w:r w:rsidR="00371739">
              <w:rPr>
                <w:sz w:val="20"/>
                <w:szCs w:val="20"/>
              </w:rPr>
              <w:t xml:space="preserve"> </w:t>
            </w:r>
          </w:p>
          <w:p w:rsidR="00371739" w:rsidRPr="00DF3CBE" w:rsidRDefault="00371739" w:rsidP="004C62D3">
            <w:pPr>
              <w:tabs>
                <w:tab w:val="center" w:pos="4513"/>
                <w:tab w:val="right" w:pos="9026"/>
              </w:tabs>
              <w:jc w:val="both"/>
              <w:rPr>
                <w:sz w:val="20"/>
                <w:szCs w:val="20"/>
              </w:rPr>
            </w:pPr>
            <w:r>
              <w:rPr>
                <w:sz w:val="20"/>
                <w:szCs w:val="20"/>
              </w:rPr>
              <w:t>Videos are available for 24 hours.</w:t>
            </w:r>
          </w:p>
        </w:tc>
      </w:tr>
      <w:tr w:rsidR="00723CF4">
        <w:trPr>
          <w:jc w:val="center"/>
        </w:trPr>
        <w:tc>
          <w:tcPr>
            <w:tcW w:w="7546" w:type="dxa"/>
            <w:shd w:val="clear" w:color="auto" w:fill="999999"/>
            <w:tcMar>
              <w:top w:w="100" w:type="dxa"/>
              <w:left w:w="100" w:type="dxa"/>
              <w:bottom w:w="100" w:type="dxa"/>
              <w:right w:w="100" w:type="dxa"/>
            </w:tcMar>
          </w:tcPr>
          <w:p w:rsidR="00723CF4" w:rsidRDefault="0073501F" w:rsidP="00E74A27">
            <w:pPr>
              <w:widowControl w:val="0"/>
              <w:pBdr>
                <w:top w:val="nil"/>
                <w:left w:val="nil"/>
                <w:bottom w:val="nil"/>
                <w:right w:val="nil"/>
                <w:between w:val="nil"/>
              </w:pBdr>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rsidR="00723CF4" w:rsidRDefault="0073501F" w:rsidP="00E74A27">
            <w:pPr>
              <w:widowControl w:val="0"/>
              <w:pBdr>
                <w:top w:val="nil"/>
                <w:left w:val="nil"/>
                <w:bottom w:val="nil"/>
                <w:right w:val="nil"/>
                <w:between w:val="nil"/>
              </w:pBdr>
              <w:jc w:val="center"/>
              <w:rPr>
                <w:b/>
                <w:sz w:val="20"/>
                <w:szCs w:val="20"/>
              </w:rPr>
            </w:pPr>
            <w:r>
              <w:rPr>
                <w:b/>
                <w:sz w:val="20"/>
                <w:szCs w:val="20"/>
              </w:rPr>
              <w:t>Weekly Maths Tasks</w:t>
            </w:r>
            <w:r w:rsidR="00ED7BC6">
              <w:rPr>
                <w:b/>
                <w:sz w:val="20"/>
                <w:szCs w:val="20"/>
              </w:rPr>
              <w:t xml:space="preserve"> </w:t>
            </w:r>
          </w:p>
        </w:tc>
      </w:tr>
      <w:tr w:rsidR="00723CF4">
        <w:trPr>
          <w:jc w:val="center"/>
        </w:trPr>
        <w:tc>
          <w:tcPr>
            <w:tcW w:w="7546" w:type="dxa"/>
            <w:shd w:val="clear" w:color="auto" w:fill="auto"/>
            <w:tcMar>
              <w:top w:w="100" w:type="dxa"/>
              <w:left w:w="100" w:type="dxa"/>
              <w:bottom w:w="100" w:type="dxa"/>
              <w:right w:w="100" w:type="dxa"/>
            </w:tcMar>
          </w:tcPr>
          <w:p w:rsidR="00F54ADF" w:rsidRDefault="00F54ADF" w:rsidP="00E74A27">
            <w:pPr>
              <w:widowControl w:val="0"/>
              <w:rPr>
                <w:sz w:val="20"/>
                <w:szCs w:val="20"/>
              </w:rPr>
            </w:pPr>
            <w:r>
              <w:rPr>
                <w:b/>
                <w:color w:val="FF0000"/>
                <w:sz w:val="20"/>
                <w:szCs w:val="20"/>
              </w:rPr>
              <w:t>Wednesda</w:t>
            </w:r>
            <w:r w:rsidR="0073501F">
              <w:rPr>
                <w:b/>
                <w:color w:val="FF0000"/>
                <w:sz w:val="20"/>
                <w:szCs w:val="20"/>
              </w:rPr>
              <w:t>y-</w:t>
            </w:r>
            <w:r>
              <w:rPr>
                <w:b/>
                <w:color w:val="FF0000"/>
                <w:sz w:val="20"/>
                <w:szCs w:val="20"/>
              </w:rPr>
              <w:t xml:space="preserve"> </w:t>
            </w:r>
            <w:r>
              <w:rPr>
                <w:sz w:val="20"/>
                <w:szCs w:val="20"/>
              </w:rPr>
              <w:t xml:space="preserve">After sharing the story of Goldilocks look at the pictures that have been provided in your home learning journal. Talk about the pictures then cut out, sequence and stick in order. </w:t>
            </w:r>
          </w:p>
          <w:p w:rsidR="00F54ADF" w:rsidRDefault="00F54ADF" w:rsidP="00E74A27">
            <w:pPr>
              <w:widowControl w:val="0"/>
              <w:rPr>
                <w:sz w:val="20"/>
                <w:szCs w:val="20"/>
              </w:rPr>
            </w:pPr>
          </w:p>
          <w:p w:rsidR="00723CF4" w:rsidRPr="00F54ADF" w:rsidRDefault="00F54ADF" w:rsidP="00F54ADF">
            <w:pPr>
              <w:tabs>
                <w:tab w:val="left" w:pos="2430"/>
              </w:tabs>
              <w:rPr>
                <w:sz w:val="20"/>
                <w:szCs w:val="20"/>
              </w:rPr>
            </w:pPr>
            <w:r>
              <w:rPr>
                <w:b/>
                <w:sz w:val="20"/>
                <w:szCs w:val="20"/>
              </w:rPr>
              <w:t xml:space="preserve">Read, Write, Inc. </w:t>
            </w:r>
            <w:r>
              <w:rPr>
                <w:sz w:val="20"/>
                <w:szCs w:val="20"/>
              </w:rPr>
              <w:t xml:space="preserve">YouTube </w:t>
            </w:r>
            <w:hyperlink r:id="rId12" w:history="1">
              <w:r w:rsidR="00371739" w:rsidRPr="00D71AAA">
                <w:rPr>
                  <w:rStyle w:val="Hyperlink"/>
                  <w:sz w:val="20"/>
                  <w:szCs w:val="20"/>
                </w:rPr>
                <w:t>https://www.youtube.com/channel/UCo7fbLgY2oA_cFCIg9GdxtQ</w:t>
              </w:r>
            </w:hyperlink>
            <w:r w:rsidR="00371739">
              <w:rPr>
                <w:sz w:val="20"/>
                <w:szCs w:val="20"/>
              </w:rPr>
              <w:t xml:space="preserve"> </w:t>
            </w:r>
            <w:r w:rsidR="00371739">
              <w:rPr>
                <w:sz w:val="20"/>
                <w:szCs w:val="20"/>
              </w:rPr>
              <w:br/>
            </w:r>
            <w:r w:rsidR="005E3189">
              <w:rPr>
                <w:sz w:val="20"/>
                <w:szCs w:val="20"/>
              </w:rPr>
              <w:t xml:space="preserve">(Please refer to email from class teacher). </w:t>
            </w:r>
          </w:p>
        </w:tc>
        <w:tc>
          <w:tcPr>
            <w:tcW w:w="7546" w:type="dxa"/>
            <w:shd w:val="clear" w:color="auto" w:fill="auto"/>
            <w:tcMar>
              <w:top w:w="100" w:type="dxa"/>
              <w:left w:w="100" w:type="dxa"/>
              <w:bottom w:w="100" w:type="dxa"/>
              <w:right w:w="100" w:type="dxa"/>
            </w:tcMar>
          </w:tcPr>
          <w:p w:rsidR="00371739" w:rsidRPr="00046571" w:rsidRDefault="00371739" w:rsidP="00371739">
            <w:pPr>
              <w:widowControl w:val="0"/>
              <w:rPr>
                <w:sz w:val="20"/>
                <w:szCs w:val="20"/>
              </w:rPr>
            </w:pPr>
            <w:r>
              <w:rPr>
                <w:b/>
                <w:color w:val="FF0000"/>
                <w:sz w:val="20"/>
                <w:szCs w:val="20"/>
              </w:rPr>
              <w:t>Wednesday</w:t>
            </w:r>
            <w:r w:rsidR="008E20FB">
              <w:rPr>
                <w:b/>
                <w:color w:val="FF0000"/>
                <w:sz w:val="20"/>
                <w:szCs w:val="20"/>
              </w:rPr>
              <w:t xml:space="preserve">- </w:t>
            </w:r>
            <w:r w:rsidR="00046571">
              <w:rPr>
                <w:sz w:val="20"/>
                <w:szCs w:val="20"/>
              </w:rPr>
              <w:t xml:space="preserve">Watch the </w:t>
            </w:r>
            <w:proofErr w:type="spellStart"/>
            <w:r w:rsidR="00046571">
              <w:rPr>
                <w:sz w:val="20"/>
                <w:szCs w:val="20"/>
              </w:rPr>
              <w:t>Numberblocks</w:t>
            </w:r>
            <w:proofErr w:type="spellEnd"/>
            <w:r w:rsidR="00046571">
              <w:rPr>
                <w:sz w:val="20"/>
                <w:szCs w:val="20"/>
              </w:rPr>
              <w:t xml:space="preserve"> episode number 7 </w:t>
            </w:r>
            <w:hyperlink r:id="rId13" w:history="1">
              <w:r w:rsidR="00046571" w:rsidRPr="00D71AAA">
                <w:rPr>
                  <w:rStyle w:val="Hyperlink"/>
                  <w:sz w:val="20"/>
                  <w:szCs w:val="20"/>
                </w:rPr>
                <w:t>https://www.bbc.co.uk/iplayer/episode/b08pgqt4/numberblocks-series-2-seven</w:t>
              </w:r>
            </w:hyperlink>
            <w:r w:rsidR="00046571">
              <w:rPr>
                <w:sz w:val="20"/>
                <w:szCs w:val="20"/>
              </w:rPr>
              <w:t xml:space="preserve"> - once you have watched this, find the number 7 activity sheet provided in your home learning journal. Use the number line provided to help an</w:t>
            </w:r>
            <w:r w:rsidR="004D22FA">
              <w:rPr>
                <w:sz w:val="20"/>
                <w:szCs w:val="20"/>
              </w:rPr>
              <w:t xml:space="preserve">d any counting objects you may have e.g. buttons and beads etc. </w:t>
            </w:r>
          </w:p>
          <w:p w:rsidR="00046571" w:rsidRDefault="00046571" w:rsidP="00E74A27">
            <w:pPr>
              <w:widowControl w:val="0"/>
              <w:rPr>
                <w:b/>
                <w:sz w:val="20"/>
                <w:szCs w:val="20"/>
              </w:rPr>
            </w:pPr>
          </w:p>
          <w:p w:rsidR="00046571" w:rsidRPr="00873A1D" w:rsidRDefault="00FF789A" w:rsidP="00E74A27">
            <w:pPr>
              <w:widowControl w:val="0"/>
              <w:rPr>
                <w:b/>
                <w:sz w:val="20"/>
                <w:szCs w:val="20"/>
              </w:rPr>
            </w:pPr>
            <w:hyperlink r:id="rId14" w:history="1">
              <w:r w:rsidR="00046571" w:rsidRPr="00D71AAA">
                <w:rPr>
                  <w:rStyle w:val="Hyperlink"/>
                  <w:b/>
                  <w:sz w:val="20"/>
                  <w:szCs w:val="20"/>
                </w:rPr>
                <w:t>https://www.bbc.co.uk/cbeebies/shows/numberblocks</w:t>
              </w:r>
            </w:hyperlink>
            <w:r w:rsidR="00046571">
              <w:rPr>
                <w:b/>
                <w:sz w:val="20"/>
                <w:szCs w:val="20"/>
              </w:rPr>
              <w:t xml:space="preserve"> </w:t>
            </w:r>
            <w:r w:rsidR="004D22FA">
              <w:rPr>
                <w:b/>
                <w:sz w:val="20"/>
                <w:szCs w:val="20"/>
              </w:rPr>
              <w:t xml:space="preserve">- this page has a variety of number activities for you to try. </w:t>
            </w:r>
          </w:p>
        </w:tc>
      </w:tr>
      <w:tr w:rsidR="00723CF4">
        <w:trPr>
          <w:trHeight w:val="945"/>
          <w:jc w:val="center"/>
        </w:trPr>
        <w:tc>
          <w:tcPr>
            <w:tcW w:w="7546" w:type="dxa"/>
            <w:shd w:val="clear" w:color="auto" w:fill="auto"/>
            <w:tcMar>
              <w:top w:w="100" w:type="dxa"/>
              <w:left w:w="100" w:type="dxa"/>
              <w:bottom w:w="100" w:type="dxa"/>
              <w:right w:w="100" w:type="dxa"/>
            </w:tcMar>
          </w:tcPr>
          <w:p w:rsidR="00723CF4" w:rsidRDefault="0073501F" w:rsidP="00E74A27">
            <w:pPr>
              <w:widowControl w:val="0"/>
              <w:rPr>
                <w:sz w:val="20"/>
                <w:szCs w:val="20"/>
              </w:rPr>
            </w:pPr>
            <w:r>
              <w:rPr>
                <w:b/>
                <w:color w:val="FF9900"/>
                <w:sz w:val="20"/>
                <w:szCs w:val="20"/>
              </w:rPr>
              <w:t>T</w:t>
            </w:r>
            <w:r w:rsidR="00371739">
              <w:rPr>
                <w:b/>
                <w:color w:val="FF9900"/>
                <w:sz w:val="20"/>
                <w:szCs w:val="20"/>
              </w:rPr>
              <w:t>hurs</w:t>
            </w:r>
            <w:r>
              <w:rPr>
                <w:b/>
                <w:color w:val="FF9900"/>
                <w:sz w:val="20"/>
                <w:szCs w:val="20"/>
              </w:rPr>
              <w:t xml:space="preserve">day- </w:t>
            </w:r>
            <w:r w:rsidR="00103A51">
              <w:rPr>
                <w:sz w:val="20"/>
                <w:szCs w:val="20"/>
              </w:rPr>
              <w:t>After making porridge with your grown up, use your ‘Fred Fingers’ to pinch the sounds to help you spell the following words:</w:t>
            </w:r>
          </w:p>
          <w:p w:rsidR="00103A51" w:rsidRDefault="00103A51" w:rsidP="00103A51">
            <w:pPr>
              <w:widowControl w:val="0"/>
              <w:rPr>
                <w:sz w:val="20"/>
                <w:szCs w:val="20"/>
              </w:rPr>
            </w:pPr>
            <w:r>
              <w:rPr>
                <w:sz w:val="20"/>
                <w:szCs w:val="20"/>
              </w:rPr>
              <w:t xml:space="preserve">Put, in, mix, up, hot, milk, pan, jug. (These words have sounds that he children </w:t>
            </w:r>
            <w:r>
              <w:rPr>
                <w:sz w:val="20"/>
                <w:szCs w:val="20"/>
              </w:rPr>
              <w:lastRenderedPageBreak/>
              <w:t xml:space="preserve">have learned in school). </w:t>
            </w:r>
          </w:p>
          <w:p w:rsidR="00103A51" w:rsidRPr="00103A51" w:rsidRDefault="00103A51" w:rsidP="00103A51">
            <w:pPr>
              <w:widowControl w:val="0"/>
              <w:rPr>
                <w:sz w:val="20"/>
                <w:szCs w:val="20"/>
              </w:rPr>
            </w:pPr>
            <w:r>
              <w:rPr>
                <w:sz w:val="20"/>
                <w:szCs w:val="20"/>
              </w:rPr>
              <w:t xml:space="preserve">You could draw pictures of the steps you took to make porridge and add labels using the words above. </w:t>
            </w:r>
          </w:p>
          <w:p w:rsidR="00103A51" w:rsidRDefault="00103A51" w:rsidP="00E74A27">
            <w:pPr>
              <w:widowControl w:val="0"/>
              <w:rPr>
                <w:sz w:val="20"/>
                <w:szCs w:val="20"/>
              </w:rPr>
            </w:pPr>
          </w:p>
          <w:p w:rsidR="00103A51" w:rsidRPr="00371739" w:rsidRDefault="00103A51" w:rsidP="00E74A27">
            <w:pPr>
              <w:widowControl w:val="0"/>
              <w:rPr>
                <w:sz w:val="20"/>
                <w:szCs w:val="20"/>
              </w:rPr>
            </w:pPr>
            <w:r>
              <w:rPr>
                <w:b/>
                <w:sz w:val="20"/>
                <w:szCs w:val="20"/>
              </w:rPr>
              <w:t xml:space="preserve">Read, Write, Inc. </w:t>
            </w:r>
            <w:r>
              <w:rPr>
                <w:sz w:val="20"/>
                <w:szCs w:val="20"/>
              </w:rPr>
              <w:t xml:space="preserve">YouTube </w:t>
            </w:r>
            <w:hyperlink r:id="rId15" w:history="1">
              <w:r w:rsidRPr="00D71AAA">
                <w:rPr>
                  <w:rStyle w:val="Hyperlink"/>
                  <w:sz w:val="20"/>
                  <w:szCs w:val="20"/>
                </w:rPr>
                <w:t>https://www.youtube.com/channel/UCo7fbLgY2oA_cFCIg9GdxtQ</w:t>
              </w:r>
            </w:hyperlink>
            <w:r>
              <w:rPr>
                <w:sz w:val="20"/>
                <w:szCs w:val="20"/>
              </w:rPr>
              <w:t xml:space="preserve"> </w:t>
            </w:r>
            <w:r>
              <w:rPr>
                <w:sz w:val="20"/>
                <w:szCs w:val="20"/>
              </w:rPr>
              <w:br/>
            </w:r>
            <w:r w:rsidR="005E3189">
              <w:rPr>
                <w:sz w:val="20"/>
                <w:szCs w:val="20"/>
              </w:rPr>
              <w:t>(</w:t>
            </w:r>
            <w:r>
              <w:rPr>
                <w:sz w:val="20"/>
                <w:szCs w:val="20"/>
              </w:rPr>
              <w:t xml:space="preserve">Please </w:t>
            </w:r>
            <w:r w:rsidR="005E3189">
              <w:rPr>
                <w:sz w:val="20"/>
                <w:szCs w:val="20"/>
              </w:rPr>
              <w:t>refer to email from class teacher).</w:t>
            </w:r>
          </w:p>
        </w:tc>
        <w:tc>
          <w:tcPr>
            <w:tcW w:w="7546" w:type="dxa"/>
            <w:shd w:val="clear" w:color="auto" w:fill="auto"/>
            <w:tcMar>
              <w:top w:w="100" w:type="dxa"/>
              <w:left w:w="100" w:type="dxa"/>
              <w:bottom w:w="100" w:type="dxa"/>
              <w:right w:w="100" w:type="dxa"/>
            </w:tcMar>
          </w:tcPr>
          <w:p w:rsidR="00371739" w:rsidRDefault="0073501F" w:rsidP="00371739">
            <w:pPr>
              <w:widowControl w:val="0"/>
              <w:rPr>
                <w:sz w:val="20"/>
                <w:szCs w:val="20"/>
              </w:rPr>
            </w:pPr>
            <w:r>
              <w:rPr>
                <w:b/>
                <w:color w:val="FF9900"/>
                <w:sz w:val="20"/>
                <w:szCs w:val="20"/>
              </w:rPr>
              <w:lastRenderedPageBreak/>
              <w:t>T</w:t>
            </w:r>
            <w:r w:rsidR="00371739">
              <w:rPr>
                <w:b/>
                <w:color w:val="FF9900"/>
                <w:sz w:val="20"/>
                <w:szCs w:val="20"/>
              </w:rPr>
              <w:t>hursday</w:t>
            </w:r>
            <w:r>
              <w:rPr>
                <w:b/>
                <w:color w:val="FF9900"/>
                <w:sz w:val="20"/>
                <w:szCs w:val="20"/>
              </w:rPr>
              <w:t xml:space="preserve">- </w:t>
            </w:r>
            <w:r w:rsidR="004D22FA">
              <w:rPr>
                <w:sz w:val="20"/>
                <w:szCs w:val="20"/>
              </w:rPr>
              <w:t xml:space="preserve">Today, you will complete the ‘I Spy Counting Activity’ you will find this and a checklist in your home learning journal. Use your number line to check all your numbers are correctly formed. </w:t>
            </w:r>
          </w:p>
          <w:p w:rsidR="004D22FA" w:rsidRPr="004D22FA" w:rsidRDefault="004D22FA" w:rsidP="00371739">
            <w:pPr>
              <w:widowControl w:val="0"/>
              <w:rPr>
                <w:sz w:val="20"/>
                <w:szCs w:val="20"/>
              </w:rPr>
            </w:pPr>
            <w:r>
              <w:rPr>
                <w:sz w:val="20"/>
                <w:szCs w:val="20"/>
              </w:rPr>
              <w:lastRenderedPageBreak/>
              <w:t xml:space="preserve">Practise any you found tricky. </w:t>
            </w:r>
          </w:p>
          <w:p w:rsidR="004D22FA" w:rsidRDefault="004D22FA" w:rsidP="004D22FA">
            <w:pPr>
              <w:rPr>
                <w:sz w:val="20"/>
                <w:szCs w:val="20"/>
              </w:rPr>
            </w:pPr>
          </w:p>
          <w:p w:rsidR="00723CF4" w:rsidRPr="004D22FA" w:rsidRDefault="00FF789A" w:rsidP="004D22FA">
            <w:pPr>
              <w:rPr>
                <w:sz w:val="20"/>
                <w:szCs w:val="20"/>
              </w:rPr>
            </w:pPr>
            <w:hyperlink r:id="rId16" w:history="1">
              <w:r w:rsidR="004D22FA" w:rsidRPr="00D71AAA">
                <w:rPr>
                  <w:rStyle w:val="Hyperlink"/>
                  <w:b/>
                  <w:sz w:val="20"/>
                  <w:szCs w:val="20"/>
                </w:rPr>
                <w:t>https://www.bbc.co.uk/cbeebies/shows/numberblocks</w:t>
              </w:r>
            </w:hyperlink>
            <w:r w:rsidR="004D22FA">
              <w:rPr>
                <w:b/>
                <w:sz w:val="20"/>
                <w:szCs w:val="20"/>
              </w:rPr>
              <w:t xml:space="preserve"> - this page has a variety of number activities for you to try.</w:t>
            </w:r>
          </w:p>
        </w:tc>
      </w:tr>
      <w:tr w:rsidR="00723CF4">
        <w:trPr>
          <w:jc w:val="center"/>
        </w:trPr>
        <w:tc>
          <w:tcPr>
            <w:tcW w:w="7546" w:type="dxa"/>
            <w:shd w:val="clear" w:color="auto" w:fill="auto"/>
            <w:tcMar>
              <w:top w:w="100" w:type="dxa"/>
              <w:left w:w="100" w:type="dxa"/>
              <w:bottom w:w="100" w:type="dxa"/>
              <w:right w:w="100" w:type="dxa"/>
            </w:tcMar>
          </w:tcPr>
          <w:p w:rsidR="00A61D29" w:rsidRDefault="00371739" w:rsidP="00E74A27">
            <w:pPr>
              <w:widowControl w:val="0"/>
              <w:rPr>
                <w:sz w:val="20"/>
                <w:szCs w:val="20"/>
              </w:rPr>
            </w:pPr>
            <w:r>
              <w:rPr>
                <w:b/>
                <w:color w:val="0000FF"/>
                <w:sz w:val="20"/>
                <w:szCs w:val="20"/>
              </w:rPr>
              <w:lastRenderedPageBreak/>
              <w:t>Friday –</w:t>
            </w:r>
            <w:r w:rsidR="00E74A27">
              <w:rPr>
                <w:b/>
                <w:color w:val="0000FF"/>
                <w:sz w:val="20"/>
                <w:szCs w:val="20"/>
              </w:rPr>
              <w:t xml:space="preserve"> </w:t>
            </w:r>
            <w:r w:rsidR="00046571">
              <w:rPr>
                <w:sz w:val="20"/>
                <w:szCs w:val="20"/>
              </w:rPr>
              <w:t>Today, you are going to draw a picture of a bear (see attached pictures to help) once you have drawn your bear, you can label different parts using your ‘Fred Fingers’ e.g. ‘</w:t>
            </w:r>
            <w:proofErr w:type="spellStart"/>
            <w:r w:rsidR="00046571">
              <w:rPr>
                <w:sz w:val="20"/>
                <w:szCs w:val="20"/>
              </w:rPr>
              <w:t>hed</w:t>
            </w:r>
            <w:proofErr w:type="spellEnd"/>
            <w:r w:rsidR="00046571">
              <w:rPr>
                <w:sz w:val="20"/>
                <w:szCs w:val="20"/>
              </w:rPr>
              <w:t xml:space="preserve">, leg, tum, </w:t>
            </w:r>
            <w:proofErr w:type="spellStart"/>
            <w:r w:rsidR="00046571">
              <w:rPr>
                <w:sz w:val="20"/>
                <w:szCs w:val="20"/>
              </w:rPr>
              <w:t>fut</w:t>
            </w:r>
            <w:proofErr w:type="spellEnd"/>
            <w:r w:rsidR="00046571">
              <w:rPr>
                <w:sz w:val="20"/>
                <w:szCs w:val="20"/>
              </w:rPr>
              <w:t xml:space="preserve">, hand, lip, chin’ etc. </w:t>
            </w:r>
          </w:p>
          <w:p w:rsidR="00046571" w:rsidRPr="00103A51" w:rsidRDefault="00046571" w:rsidP="00E74A27">
            <w:pPr>
              <w:widowControl w:val="0"/>
              <w:rPr>
                <w:sz w:val="20"/>
                <w:szCs w:val="20"/>
              </w:rPr>
            </w:pPr>
            <w:r>
              <w:rPr>
                <w:sz w:val="20"/>
                <w:szCs w:val="20"/>
              </w:rPr>
              <w:t xml:space="preserve">(Please note that at this moment in time, children only have one way of making and spelling words. They say a word and pinch the sounds that they hear). </w:t>
            </w:r>
          </w:p>
          <w:p w:rsidR="00103A51" w:rsidRDefault="00103A51" w:rsidP="00E74A27">
            <w:pPr>
              <w:widowControl w:val="0"/>
              <w:rPr>
                <w:sz w:val="20"/>
                <w:szCs w:val="20"/>
              </w:rPr>
            </w:pPr>
          </w:p>
          <w:p w:rsidR="00371739" w:rsidRPr="00E74A27" w:rsidRDefault="00103A51" w:rsidP="00E74A27">
            <w:pPr>
              <w:widowControl w:val="0"/>
              <w:rPr>
                <w:sz w:val="20"/>
                <w:szCs w:val="20"/>
              </w:rPr>
            </w:pPr>
            <w:r>
              <w:rPr>
                <w:b/>
                <w:sz w:val="20"/>
                <w:szCs w:val="20"/>
              </w:rPr>
              <w:t xml:space="preserve">Read, Write, Inc. </w:t>
            </w:r>
            <w:r>
              <w:rPr>
                <w:sz w:val="20"/>
                <w:szCs w:val="20"/>
              </w:rPr>
              <w:t xml:space="preserve">YouTube </w:t>
            </w:r>
            <w:hyperlink r:id="rId17" w:history="1">
              <w:r w:rsidRPr="00D71AAA">
                <w:rPr>
                  <w:rStyle w:val="Hyperlink"/>
                  <w:sz w:val="20"/>
                  <w:szCs w:val="20"/>
                </w:rPr>
                <w:t>https://www.youtube.com/channel/UCo7fbLgY2oA_cFCIg9GdxtQ</w:t>
              </w:r>
            </w:hyperlink>
            <w:r>
              <w:rPr>
                <w:sz w:val="20"/>
                <w:szCs w:val="20"/>
              </w:rPr>
              <w:t xml:space="preserve"> </w:t>
            </w:r>
            <w:r>
              <w:rPr>
                <w:sz w:val="20"/>
                <w:szCs w:val="20"/>
              </w:rPr>
              <w:br/>
            </w:r>
            <w:r w:rsidR="005E3189">
              <w:rPr>
                <w:sz w:val="20"/>
                <w:szCs w:val="20"/>
              </w:rPr>
              <w:t>(Please refer to email from class teacher).</w:t>
            </w:r>
          </w:p>
        </w:tc>
        <w:tc>
          <w:tcPr>
            <w:tcW w:w="7546" w:type="dxa"/>
            <w:shd w:val="clear" w:color="auto" w:fill="auto"/>
            <w:tcMar>
              <w:top w:w="100" w:type="dxa"/>
              <w:left w:w="100" w:type="dxa"/>
              <w:bottom w:w="100" w:type="dxa"/>
              <w:right w:w="100" w:type="dxa"/>
            </w:tcMar>
          </w:tcPr>
          <w:p w:rsidR="004D22FA" w:rsidRDefault="00371739" w:rsidP="004D22FA">
            <w:pPr>
              <w:widowControl w:val="0"/>
              <w:rPr>
                <w:sz w:val="20"/>
                <w:szCs w:val="20"/>
              </w:rPr>
            </w:pPr>
            <w:r>
              <w:rPr>
                <w:b/>
                <w:color w:val="0000FF"/>
                <w:sz w:val="20"/>
                <w:szCs w:val="20"/>
              </w:rPr>
              <w:t>Friday -</w:t>
            </w:r>
            <w:r w:rsidR="0073501F">
              <w:rPr>
                <w:b/>
                <w:color w:val="0000FF"/>
                <w:sz w:val="20"/>
                <w:szCs w:val="20"/>
              </w:rPr>
              <w:t xml:space="preserve"> </w:t>
            </w:r>
            <w:r w:rsidR="004D22FA">
              <w:rPr>
                <w:sz w:val="20"/>
                <w:szCs w:val="20"/>
              </w:rPr>
              <w:t xml:space="preserve">See the example ‘Number 7 poster’ attached below. Use this as inspiration to create your own poster all about the number 7. You can record this in your home learning journal. </w:t>
            </w:r>
          </w:p>
          <w:p w:rsidR="004D22FA" w:rsidRDefault="004D22FA" w:rsidP="004D22FA">
            <w:pPr>
              <w:pStyle w:val="ListParagraph"/>
              <w:widowControl w:val="0"/>
              <w:numPr>
                <w:ilvl w:val="0"/>
                <w:numId w:val="21"/>
              </w:numPr>
              <w:rPr>
                <w:sz w:val="20"/>
                <w:szCs w:val="20"/>
              </w:rPr>
            </w:pPr>
            <w:r>
              <w:rPr>
                <w:sz w:val="20"/>
                <w:szCs w:val="20"/>
              </w:rPr>
              <w:t xml:space="preserve">Can you draw the number 7 </w:t>
            </w:r>
            <w:proofErr w:type="spellStart"/>
            <w:r>
              <w:rPr>
                <w:sz w:val="20"/>
                <w:szCs w:val="20"/>
              </w:rPr>
              <w:t>numberblock</w:t>
            </w:r>
            <w:proofErr w:type="spellEnd"/>
            <w:r>
              <w:rPr>
                <w:sz w:val="20"/>
                <w:szCs w:val="20"/>
              </w:rPr>
              <w:t>?</w:t>
            </w:r>
          </w:p>
          <w:p w:rsidR="004D22FA" w:rsidRDefault="004D22FA" w:rsidP="004D22FA">
            <w:pPr>
              <w:pStyle w:val="ListParagraph"/>
              <w:widowControl w:val="0"/>
              <w:numPr>
                <w:ilvl w:val="0"/>
                <w:numId w:val="21"/>
              </w:numPr>
              <w:rPr>
                <w:sz w:val="20"/>
                <w:szCs w:val="20"/>
              </w:rPr>
            </w:pPr>
            <w:r>
              <w:rPr>
                <w:sz w:val="20"/>
                <w:szCs w:val="20"/>
              </w:rPr>
              <w:t>Can you write the word ‘seven’?</w:t>
            </w:r>
          </w:p>
          <w:p w:rsidR="004D22FA" w:rsidRDefault="004D22FA" w:rsidP="004D22FA">
            <w:pPr>
              <w:pStyle w:val="ListParagraph"/>
              <w:widowControl w:val="0"/>
              <w:numPr>
                <w:ilvl w:val="0"/>
                <w:numId w:val="21"/>
              </w:numPr>
              <w:rPr>
                <w:sz w:val="20"/>
                <w:szCs w:val="20"/>
              </w:rPr>
            </w:pPr>
            <w:r>
              <w:rPr>
                <w:sz w:val="20"/>
                <w:szCs w:val="20"/>
              </w:rPr>
              <w:t>Can you draw seven bears?</w:t>
            </w:r>
          </w:p>
          <w:p w:rsidR="004D22FA" w:rsidRPr="004D22FA" w:rsidRDefault="004D22FA" w:rsidP="004D22FA">
            <w:pPr>
              <w:pStyle w:val="ListParagraph"/>
              <w:widowControl w:val="0"/>
              <w:numPr>
                <w:ilvl w:val="0"/>
                <w:numId w:val="21"/>
              </w:numPr>
              <w:rPr>
                <w:sz w:val="20"/>
                <w:szCs w:val="20"/>
              </w:rPr>
            </w:pPr>
            <w:r>
              <w:rPr>
                <w:sz w:val="20"/>
                <w:szCs w:val="20"/>
              </w:rPr>
              <w:t xml:space="preserve">Can you make a part, part, whole diagram with number 7 at the top? </w:t>
            </w:r>
            <w:r>
              <w:rPr>
                <w:sz w:val="20"/>
                <w:szCs w:val="20"/>
              </w:rPr>
              <w:br/>
              <w:t>How many different ways can you make 7?</w:t>
            </w:r>
          </w:p>
          <w:p w:rsidR="004D22FA" w:rsidRDefault="004D22FA" w:rsidP="004D22FA">
            <w:pPr>
              <w:rPr>
                <w:sz w:val="20"/>
                <w:szCs w:val="20"/>
              </w:rPr>
            </w:pPr>
          </w:p>
          <w:p w:rsidR="00723CF4" w:rsidRPr="004D22FA" w:rsidRDefault="00FF789A" w:rsidP="004D22FA">
            <w:pPr>
              <w:rPr>
                <w:sz w:val="20"/>
                <w:szCs w:val="20"/>
              </w:rPr>
            </w:pPr>
            <w:hyperlink r:id="rId18" w:history="1">
              <w:r w:rsidR="004D22FA" w:rsidRPr="00D71AAA">
                <w:rPr>
                  <w:rStyle w:val="Hyperlink"/>
                  <w:b/>
                  <w:sz w:val="20"/>
                  <w:szCs w:val="20"/>
                </w:rPr>
                <w:t>https://www.bbc.co.uk/cbeebies/shows/numberblocks</w:t>
              </w:r>
            </w:hyperlink>
            <w:r w:rsidR="004D22FA">
              <w:rPr>
                <w:b/>
                <w:sz w:val="20"/>
                <w:szCs w:val="20"/>
              </w:rPr>
              <w:t xml:space="preserve"> - this page has a variety of number activities for you to try. </w:t>
            </w:r>
          </w:p>
        </w:tc>
      </w:tr>
    </w:tbl>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723CF4">
        <w:trPr>
          <w:jc w:val="center"/>
        </w:trPr>
        <w:tc>
          <w:tcPr>
            <w:tcW w:w="15092" w:type="dxa"/>
            <w:shd w:val="clear" w:color="auto" w:fill="666666"/>
            <w:tcMar>
              <w:top w:w="100" w:type="dxa"/>
              <w:left w:w="100" w:type="dxa"/>
              <w:bottom w:w="100" w:type="dxa"/>
              <w:right w:w="100" w:type="dxa"/>
            </w:tcMar>
          </w:tcPr>
          <w:p w:rsidR="00723CF4" w:rsidRDefault="00615DB3" w:rsidP="005C2DB8">
            <w:pPr>
              <w:widowControl w:val="0"/>
              <w:spacing w:line="240" w:lineRule="auto"/>
              <w:rPr>
                <w:color w:val="FFFFFF"/>
              </w:rPr>
            </w:pPr>
            <w:r>
              <w:rPr>
                <w:b/>
                <w:color w:val="FFFFFF"/>
              </w:rPr>
              <w:t>Activities for throughout the week:</w:t>
            </w:r>
          </w:p>
        </w:tc>
      </w:tr>
      <w:tr w:rsidR="00ED7BC6" w:rsidTr="005C2DB8">
        <w:trPr>
          <w:trHeight w:val="882"/>
          <w:jc w:val="center"/>
        </w:trPr>
        <w:tc>
          <w:tcPr>
            <w:tcW w:w="15092" w:type="dxa"/>
            <w:shd w:val="clear" w:color="auto" w:fill="auto"/>
            <w:tcMar>
              <w:top w:w="100" w:type="dxa"/>
              <w:left w:w="100" w:type="dxa"/>
              <w:bottom w:w="100" w:type="dxa"/>
              <w:right w:w="100" w:type="dxa"/>
            </w:tcMar>
          </w:tcPr>
          <w:p w:rsidR="00371739" w:rsidRPr="00675EBB" w:rsidRDefault="00675EBB" w:rsidP="00675EBB">
            <w:pPr>
              <w:pStyle w:val="ListParagraph"/>
              <w:numPr>
                <w:ilvl w:val="0"/>
                <w:numId w:val="21"/>
              </w:numPr>
              <w:rPr>
                <w:szCs w:val="20"/>
              </w:rPr>
            </w:pPr>
            <w:r w:rsidRPr="00675EBB">
              <w:rPr>
                <w:szCs w:val="20"/>
              </w:rPr>
              <w:t>Baby Bear loves to sleep in bed with his favourite teddy bear. Do you have a favourite teddy bear? Draw or paint a picture of your teddy bear.</w:t>
            </w:r>
          </w:p>
          <w:p w:rsidR="00675EBB" w:rsidRDefault="00675EBB" w:rsidP="00675EBB">
            <w:pPr>
              <w:pStyle w:val="ListParagraph"/>
              <w:numPr>
                <w:ilvl w:val="0"/>
                <w:numId w:val="21"/>
              </w:numPr>
              <w:rPr>
                <w:szCs w:val="20"/>
              </w:rPr>
            </w:pPr>
            <w:r>
              <w:rPr>
                <w:szCs w:val="20"/>
              </w:rPr>
              <w:t xml:space="preserve">Use books or the internet to find out a fact about </w:t>
            </w:r>
            <w:r w:rsidR="00615DB3">
              <w:rPr>
                <w:szCs w:val="20"/>
              </w:rPr>
              <w:t xml:space="preserve">real bears. You could draw a picture or write your fact to share it with us. </w:t>
            </w:r>
          </w:p>
          <w:p w:rsidR="00615DB3" w:rsidRPr="00615DB3" w:rsidRDefault="00615DB3" w:rsidP="00615DB3">
            <w:pPr>
              <w:rPr>
                <w:szCs w:val="20"/>
              </w:rPr>
            </w:pPr>
          </w:p>
        </w:tc>
      </w:tr>
      <w:tr w:rsidR="00ED7BC6">
        <w:trPr>
          <w:jc w:val="center"/>
        </w:trPr>
        <w:tc>
          <w:tcPr>
            <w:tcW w:w="15092" w:type="dxa"/>
            <w:shd w:val="clear" w:color="auto" w:fill="999999"/>
            <w:tcMar>
              <w:top w:w="100" w:type="dxa"/>
              <w:left w:w="100" w:type="dxa"/>
              <w:bottom w:w="100" w:type="dxa"/>
              <w:right w:w="100" w:type="dxa"/>
            </w:tcMar>
          </w:tcPr>
          <w:p w:rsidR="00ED7BC6" w:rsidRDefault="00885A0D" w:rsidP="00675EBB">
            <w:pPr>
              <w:jc w:val="center"/>
            </w:pPr>
            <w:r w:rsidRPr="00675EBB">
              <w:rPr>
                <w:b/>
              </w:rPr>
              <w:t>S</w:t>
            </w:r>
            <w:r w:rsidR="00ED7BC6" w:rsidRPr="00675EBB">
              <w:rPr>
                <w:b/>
              </w:rPr>
              <w:t>TEM Learning Opportunities #</w:t>
            </w:r>
            <w:proofErr w:type="spellStart"/>
            <w:r w:rsidR="00ED7BC6" w:rsidRPr="00675EBB">
              <w:rPr>
                <w:b/>
              </w:rPr>
              <w:t>sciencefromhome</w:t>
            </w:r>
            <w:proofErr w:type="spellEnd"/>
          </w:p>
        </w:tc>
      </w:tr>
      <w:tr w:rsidR="00046571" w:rsidRPr="00ED7BC6" w:rsidTr="008D7D57">
        <w:trPr>
          <w:trHeight w:val="882"/>
          <w:jc w:val="center"/>
        </w:trPr>
        <w:tc>
          <w:tcPr>
            <w:tcW w:w="15092" w:type="dxa"/>
            <w:shd w:val="clear" w:color="auto" w:fill="auto"/>
            <w:tcMar>
              <w:top w:w="100" w:type="dxa"/>
              <w:left w:w="100" w:type="dxa"/>
              <w:bottom w:w="100" w:type="dxa"/>
              <w:right w:w="100" w:type="dxa"/>
            </w:tcMar>
          </w:tcPr>
          <w:p w:rsidR="00046571" w:rsidRPr="00046571" w:rsidRDefault="00046571" w:rsidP="008D7D57">
            <w:pPr>
              <w:rPr>
                <w:szCs w:val="20"/>
              </w:rPr>
            </w:pPr>
            <w:r>
              <w:rPr>
                <w:b/>
                <w:szCs w:val="20"/>
              </w:rPr>
              <w:t xml:space="preserve">Make porridge – </w:t>
            </w:r>
            <w:r>
              <w:rPr>
                <w:szCs w:val="20"/>
              </w:rPr>
              <w:t>Goldilocks and The Three Bears love eating porridge! Try making some porridge with a grown up. Try putting some different toppings onto your porridge – you could try fruit or honey. Do you like porridge? Ask your family what their favourite toppings are.</w:t>
            </w:r>
          </w:p>
          <w:p w:rsidR="00046571" w:rsidRPr="00ED7BC6" w:rsidRDefault="00046571" w:rsidP="008D7D57">
            <w:pPr>
              <w:rPr>
                <w:szCs w:val="20"/>
              </w:rPr>
            </w:pPr>
          </w:p>
        </w:tc>
      </w:tr>
      <w:tr w:rsidR="00ED7BC6">
        <w:trPr>
          <w:jc w:val="center"/>
        </w:trPr>
        <w:tc>
          <w:tcPr>
            <w:tcW w:w="15092" w:type="dxa"/>
            <w:shd w:val="clear" w:color="auto" w:fill="999999"/>
            <w:tcMar>
              <w:top w:w="100" w:type="dxa"/>
              <w:left w:w="100" w:type="dxa"/>
              <w:bottom w:w="100" w:type="dxa"/>
              <w:right w:w="100" w:type="dxa"/>
            </w:tcMar>
          </w:tcPr>
          <w:p w:rsidR="00ED7BC6" w:rsidRDefault="00ED7BC6" w:rsidP="00ED7BC6">
            <w:pPr>
              <w:jc w:val="center"/>
            </w:pPr>
            <w:r>
              <w:rPr>
                <w:b/>
              </w:rPr>
              <w:t>Additional learning resources parents may wish to engage with</w:t>
            </w:r>
          </w:p>
        </w:tc>
      </w:tr>
      <w:tr w:rsidR="00ED7BC6">
        <w:trPr>
          <w:jc w:val="center"/>
        </w:trPr>
        <w:tc>
          <w:tcPr>
            <w:tcW w:w="15092" w:type="dxa"/>
            <w:shd w:val="clear" w:color="auto" w:fill="auto"/>
            <w:tcMar>
              <w:top w:w="100" w:type="dxa"/>
              <w:left w:w="100" w:type="dxa"/>
              <w:bottom w:w="100" w:type="dxa"/>
              <w:right w:w="100" w:type="dxa"/>
            </w:tcMar>
          </w:tcPr>
          <w:p w:rsidR="00CE1E61" w:rsidRDefault="00CE1E61" w:rsidP="00ED7BC6">
            <w:pPr>
              <w:widowControl w:val="0"/>
              <w:spacing w:line="240" w:lineRule="auto"/>
            </w:pPr>
            <w:bookmarkStart w:id="0" w:name="_GoBack"/>
            <w:bookmarkEnd w:id="0"/>
          </w:p>
          <w:p w:rsidR="00ED7BC6" w:rsidRPr="00ED7BC6" w:rsidRDefault="00FF789A" w:rsidP="00ED7BC6">
            <w:pPr>
              <w:widowControl w:val="0"/>
              <w:spacing w:line="240" w:lineRule="auto"/>
            </w:pPr>
            <w:r>
              <w:fldChar w:fldCharType="begin"/>
            </w:r>
            <w:r>
              <w:instrText xml:space="preserve"> HYPERLINK "https://whiterosemaths.com/homelearning/" \h </w:instrText>
            </w:r>
            <w:r>
              <w:fldChar w:fldCharType="separate"/>
            </w:r>
            <w:r w:rsidR="00ED7BC6" w:rsidRPr="00ED7BC6">
              <w:rPr>
                <w:color w:val="1155CC"/>
                <w:u w:val="single"/>
              </w:rPr>
              <w:t>White Rose Maths</w:t>
            </w:r>
            <w:r>
              <w:rPr>
                <w:color w:val="1155CC"/>
                <w:u w:val="single"/>
              </w:rPr>
              <w:fldChar w:fldCharType="end"/>
            </w:r>
            <w:r w:rsidR="00ED7BC6" w:rsidRPr="00ED7BC6">
              <w:t xml:space="preserve"> online maths lessons. Watch a lesson video and complete the worksheet (can be downloaded and completed digitally).</w:t>
            </w:r>
          </w:p>
          <w:p w:rsidR="00ED7BC6" w:rsidRPr="00ED7BC6" w:rsidRDefault="00ED7BC6" w:rsidP="00ED7BC6">
            <w:pPr>
              <w:widowControl w:val="0"/>
              <w:spacing w:line="240" w:lineRule="auto"/>
            </w:pPr>
          </w:p>
          <w:p w:rsidR="00ED7BC6" w:rsidRPr="00ED7BC6" w:rsidRDefault="00FF789A" w:rsidP="00ED7BC6">
            <w:pPr>
              <w:widowControl w:val="0"/>
              <w:spacing w:line="240" w:lineRule="auto"/>
            </w:pPr>
            <w:hyperlink r:id="rId19">
              <w:r w:rsidR="00ED7BC6" w:rsidRPr="00ED7BC6">
                <w:rPr>
                  <w:color w:val="1155CC"/>
                  <w:u w:val="single"/>
                </w:rPr>
                <w:t>IXL</w:t>
              </w:r>
            </w:hyperlink>
            <w:r w:rsidR="00ED7BC6" w:rsidRPr="00ED7BC6">
              <w:t xml:space="preserve"> Click on Maths, Reception. There are interactive games to play and guides for parents. </w:t>
            </w:r>
          </w:p>
          <w:p w:rsidR="00ED7BC6" w:rsidRPr="00ED7BC6" w:rsidRDefault="00ED7BC6" w:rsidP="00ED7BC6">
            <w:pPr>
              <w:widowControl w:val="0"/>
              <w:spacing w:line="240" w:lineRule="auto"/>
            </w:pPr>
          </w:p>
          <w:p w:rsidR="00ED7BC6" w:rsidRDefault="00FF789A" w:rsidP="00ED7BC6">
            <w:pPr>
              <w:widowControl w:val="0"/>
              <w:spacing w:line="240" w:lineRule="auto"/>
              <w:rPr>
                <w:sz w:val="20"/>
                <w:szCs w:val="20"/>
              </w:rPr>
            </w:pPr>
            <w:hyperlink r:id="rId20">
              <w:r w:rsidR="00ED7BC6" w:rsidRPr="00ED7BC6">
                <w:rPr>
                  <w:color w:val="1155CC"/>
                  <w:u w:val="single"/>
                </w:rPr>
                <w:t>Talk for Writing Home-school Booklets</w:t>
              </w:r>
            </w:hyperlink>
            <w:r w:rsidR="00ED7BC6" w:rsidRPr="00ED7BC6">
              <w:t xml:space="preserve"> are an excellent resource to support your child’s speaking and listening, reading and writing skills.</w:t>
            </w:r>
            <w:r w:rsidR="00ED7BC6" w:rsidRPr="00ED7BC6">
              <w:rPr>
                <w:szCs w:val="20"/>
              </w:rPr>
              <w:t xml:space="preserve">  </w:t>
            </w:r>
          </w:p>
          <w:p w:rsidR="00ED7BC6" w:rsidRDefault="00ED7BC6" w:rsidP="00ED7BC6">
            <w:pPr>
              <w:widowControl w:val="0"/>
              <w:spacing w:line="240" w:lineRule="auto"/>
            </w:pPr>
          </w:p>
        </w:tc>
      </w:tr>
      <w:tr w:rsidR="00ED7BC6">
        <w:trPr>
          <w:trHeight w:val="1620"/>
          <w:jc w:val="center"/>
        </w:trPr>
        <w:tc>
          <w:tcPr>
            <w:tcW w:w="15092" w:type="dxa"/>
            <w:shd w:val="clear" w:color="auto" w:fill="auto"/>
            <w:tcMar>
              <w:top w:w="100" w:type="dxa"/>
              <w:left w:w="100" w:type="dxa"/>
              <w:bottom w:w="100" w:type="dxa"/>
              <w:right w:w="100" w:type="dxa"/>
            </w:tcMar>
          </w:tcPr>
          <w:p w:rsidR="00ED7BC6" w:rsidRDefault="00ED7BC6" w:rsidP="00ED7BC6"/>
          <w:p w:rsidR="00ED7BC6" w:rsidRDefault="00ED7BC6" w:rsidP="00ED7BC6">
            <w:r>
              <w:t>Top Marks (</w:t>
            </w:r>
            <w:hyperlink r:id="rId21" w:history="1">
              <w:r w:rsidRPr="00412E9F">
                <w:rPr>
                  <w:rStyle w:val="Hyperlink"/>
                </w:rPr>
                <w:t>https://www.topmarks.co.uk</w:t>
              </w:r>
            </w:hyperlink>
            <w:r>
              <w:t xml:space="preserve"> ) – A variety of fun, interactive EYFS maths games. </w:t>
            </w:r>
          </w:p>
          <w:p w:rsidR="00ED7BC6" w:rsidRDefault="00ED7BC6" w:rsidP="00ED7BC6"/>
          <w:p w:rsidR="00ED7BC6" w:rsidRDefault="00ED7BC6" w:rsidP="00ED7BC6">
            <w:r>
              <w:t>Phonics Play (</w:t>
            </w:r>
            <w:hyperlink r:id="rId22" w:history="1">
              <w:r w:rsidRPr="00412E9F">
                <w:rPr>
                  <w:rStyle w:val="Hyperlink"/>
                </w:rPr>
                <w:t>https://new.phonicsplay.co.uk</w:t>
              </w:r>
            </w:hyperlink>
            <w:r>
              <w:t xml:space="preserve">)– Lots of fun interactive games for children to use, use the username: march20 and password: home to access this resource. </w:t>
            </w:r>
          </w:p>
          <w:p w:rsidR="00ED7BC6" w:rsidRDefault="00ED7BC6" w:rsidP="00ED7BC6"/>
          <w:p w:rsidR="00ED7BC6" w:rsidRDefault="00ED7BC6" w:rsidP="00ED7BC6">
            <w:r>
              <w:t>Phonics Bloom (</w:t>
            </w:r>
            <w:hyperlink r:id="rId23" w:history="1">
              <w:r>
                <w:rPr>
                  <w:rStyle w:val="Hyperlink"/>
                </w:rPr>
                <w:t>https://www.phonicsbloom.com/</w:t>
              </w:r>
            </w:hyperlink>
            <w:r>
              <w:t xml:space="preserve">) – Explore the ‘phonics bloom’ website, there are different phases suitable for your child. </w:t>
            </w:r>
          </w:p>
          <w:p w:rsidR="00ED7BC6" w:rsidRDefault="00ED7BC6" w:rsidP="00ED7BC6"/>
          <w:p w:rsidR="00ED7BC6" w:rsidRDefault="00ED7BC6" w:rsidP="00ED7BC6">
            <w:r>
              <w:t>Physical Activities:</w:t>
            </w:r>
          </w:p>
          <w:p w:rsidR="00ED7BC6" w:rsidRDefault="00ED7BC6" w:rsidP="00ED7BC6"/>
          <w:p w:rsidR="00ED7BC6" w:rsidRDefault="00FF789A" w:rsidP="00ED7BC6">
            <w:hyperlink r:id="rId24" w:history="1">
              <w:r w:rsidR="00ED7BC6" w:rsidRPr="00412E9F">
                <w:rPr>
                  <w:rStyle w:val="Hyperlink"/>
                </w:rPr>
                <w:t>https://www.activekidsdobetter.co.uk/how-it-works/parents</w:t>
              </w:r>
            </w:hyperlink>
            <w:r w:rsidR="00ED7BC6">
              <w:t xml:space="preserve"> - physical activities and challenges for the family to take part in. </w:t>
            </w:r>
          </w:p>
          <w:p w:rsidR="00ED7BC6" w:rsidRDefault="00ED7BC6" w:rsidP="00ED7BC6"/>
          <w:p w:rsidR="00ED7BC6" w:rsidRDefault="00FF789A" w:rsidP="00ED7BC6">
            <w:hyperlink r:id="rId25" w:history="1">
              <w:r w:rsidR="00ED7BC6" w:rsidRPr="00412E9F">
                <w:rPr>
                  <w:rStyle w:val="Hyperlink"/>
                </w:rPr>
                <w:t>https://www.youtube.com/user/thebodycoach1</w:t>
              </w:r>
            </w:hyperlink>
            <w:r w:rsidR="00ED7BC6">
              <w:t xml:space="preserve"> - live ‘PE’ sessions 9AM each </w:t>
            </w:r>
            <w:r w:rsidR="004D22FA">
              <w:t>Monday, Wednesday and Friday.</w:t>
            </w:r>
          </w:p>
          <w:p w:rsidR="0085604A" w:rsidRDefault="0085604A" w:rsidP="00ED7BC6">
            <w:r>
              <w:t xml:space="preserve">Cosmic kids </w:t>
            </w:r>
            <w:proofErr w:type="gramStart"/>
            <w:r>
              <w:t>has</w:t>
            </w:r>
            <w:proofErr w:type="gramEnd"/>
            <w:r>
              <w:t xml:space="preserve"> a yoga session on ‘</w:t>
            </w:r>
          </w:p>
          <w:p w:rsidR="008B4726" w:rsidRDefault="008B4726" w:rsidP="00ED7BC6"/>
          <w:p w:rsidR="008B4726" w:rsidRDefault="00FF789A" w:rsidP="00ED7BC6">
            <w:hyperlink r:id="rId26" w:history="1">
              <w:r w:rsidR="008B4726" w:rsidRPr="00E61546">
                <w:rPr>
                  <w:rStyle w:val="Hyperlink"/>
                </w:rPr>
                <w:t>https://www.youtube.com/watch?v=j5jwPguqHnc</w:t>
              </w:r>
            </w:hyperlink>
            <w:r w:rsidR="008B4726">
              <w:t xml:space="preserve"> Goldilocks and The Three Bears YOGA. </w:t>
            </w:r>
          </w:p>
          <w:p w:rsidR="00ED7BC6" w:rsidRDefault="00ED7BC6" w:rsidP="00ED7BC6"/>
        </w:tc>
      </w:tr>
    </w:tbl>
    <w:p w:rsidR="00723CF4" w:rsidRDefault="00723CF4" w:rsidP="00885A0D"/>
    <w:sectPr w:rsidR="00723CF4">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75AF9"/>
    <w:multiLevelType w:val="multilevel"/>
    <w:tmpl w:val="AFF4C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201878"/>
    <w:multiLevelType w:val="multilevel"/>
    <w:tmpl w:val="E3E8F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8517B1"/>
    <w:multiLevelType w:val="multilevel"/>
    <w:tmpl w:val="3FF61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CD1B1C"/>
    <w:multiLevelType w:val="multilevel"/>
    <w:tmpl w:val="563A6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804262"/>
    <w:multiLevelType w:val="multilevel"/>
    <w:tmpl w:val="E544E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FE34FA"/>
    <w:multiLevelType w:val="multilevel"/>
    <w:tmpl w:val="1B0E4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112DE6"/>
    <w:multiLevelType w:val="hybridMultilevel"/>
    <w:tmpl w:val="F804352C"/>
    <w:lvl w:ilvl="0" w:tplc="2706858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90B96"/>
    <w:multiLevelType w:val="hybridMultilevel"/>
    <w:tmpl w:val="0FA23C80"/>
    <w:lvl w:ilvl="0" w:tplc="4EF6C9B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F91BE4"/>
    <w:multiLevelType w:val="multilevel"/>
    <w:tmpl w:val="5AD4F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E97403"/>
    <w:multiLevelType w:val="multilevel"/>
    <w:tmpl w:val="F080FA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0EC7047"/>
    <w:multiLevelType w:val="multilevel"/>
    <w:tmpl w:val="65529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152359"/>
    <w:multiLevelType w:val="multilevel"/>
    <w:tmpl w:val="6DAA8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1DB0153"/>
    <w:multiLevelType w:val="multilevel"/>
    <w:tmpl w:val="DDA0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2F24E5A"/>
    <w:multiLevelType w:val="multilevel"/>
    <w:tmpl w:val="1F58F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3B46C90"/>
    <w:multiLevelType w:val="multilevel"/>
    <w:tmpl w:val="4C629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3F639C1"/>
    <w:multiLevelType w:val="hybridMultilevel"/>
    <w:tmpl w:val="D27C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470273"/>
    <w:multiLevelType w:val="multilevel"/>
    <w:tmpl w:val="6AAE17F0"/>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E823F3E"/>
    <w:multiLevelType w:val="multilevel"/>
    <w:tmpl w:val="FF32D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52861ED"/>
    <w:multiLevelType w:val="hybridMultilevel"/>
    <w:tmpl w:val="9FA02E2A"/>
    <w:lvl w:ilvl="0" w:tplc="DB4458C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830EA"/>
    <w:multiLevelType w:val="multilevel"/>
    <w:tmpl w:val="8946D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BDC78AD"/>
    <w:multiLevelType w:val="multilevel"/>
    <w:tmpl w:val="BD389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9"/>
  </w:num>
  <w:num w:numId="3">
    <w:abstractNumId w:val="11"/>
  </w:num>
  <w:num w:numId="4">
    <w:abstractNumId w:val="3"/>
  </w:num>
  <w:num w:numId="5">
    <w:abstractNumId w:val="12"/>
  </w:num>
  <w:num w:numId="6">
    <w:abstractNumId w:val="13"/>
  </w:num>
  <w:num w:numId="7">
    <w:abstractNumId w:val="14"/>
  </w:num>
  <w:num w:numId="8">
    <w:abstractNumId w:val="20"/>
  </w:num>
  <w:num w:numId="9">
    <w:abstractNumId w:val="0"/>
  </w:num>
  <w:num w:numId="10">
    <w:abstractNumId w:val="8"/>
  </w:num>
  <w:num w:numId="11">
    <w:abstractNumId w:val="9"/>
  </w:num>
  <w:num w:numId="12">
    <w:abstractNumId w:val="10"/>
  </w:num>
  <w:num w:numId="13">
    <w:abstractNumId w:val="15"/>
  </w:num>
  <w:num w:numId="14">
    <w:abstractNumId w:val="16"/>
  </w:num>
  <w:num w:numId="15">
    <w:abstractNumId w:val="1"/>
  </w:num>
  <w:num w:numId="16">
    <w:abstractNumId w:val="5"/>
  </w:num>
  <w:num w:numId="17">
    <w:abstractNumId w:val="2"/>
  </w:num>
  <w:num w:numId="18">
    <w:abstractNumId w:val="6"/>
  </w:num>
  <w:num w:numId="19">
    <w:abstractNumId w:val="17"/>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CF4"/>
    <w:rsid w:val="00046571"/>
    <w:rsid w:val="000D54AF"/>
    <w:rsid w:val="000F1260"/>
    <w:rsid w:val="000F60CA"/>
    <w:rsid w:val="00103A51"/>
    <w:rsid w:val="00125D4C"/>
    <w:rsid w:val="001433F1"/>
    <w:rsid w:val="00165864"/>
    <w:rsid w:val="001D68C3"/>
    <w:rsid w:val="002014A9"/>
    <w:rsid w:val="0028224B"/>
    <w:rsid w:val="00320147"/>
    <w:rsid w:val="00366CAC"/>
    <w:rsid w:val="00371739"/>
    <w:rsid w:val="003976D5"/>
    <w:rsid w:val="003D242C"/>
    <w:rsid w:val="003D37EE"/>
    <w:rsid w:val="003D7EFF"/>
    <w:rsid w:val="00413B47"/>
    <w:rsid w:val="004209F7"/>
    <w:rsid w:val="0043220F"/>
    <w:rsid w:val="004416D0"/>
    <w:rsid w:val="004C62D3"/>
    <w:rsid w:val="004D22FA"/>
    <w:rsid w:val="005B2AF3"/>
    <w:rsid w:val="005C2DB8"/>
    <w:rsid w:val="005E3189"/>
    <w:rsid w:val="00615DB3"/>
    <w:rsid w:val="006162D7"/>
    <w:rsid w:val="00620823"/>
    <w:rsid w:val="00636C3B"/>
    <w:rsid w:val="00675EBB"/>
    <w:rsid w:val="006A375F"/>
    <w:rsid w:val="006A7814"/>
    <w:rsid w:val="00723CF4"/>
    <w:rsid w:val="0073501F"/>
    <w:rsid w:val="007470BD"/>
    <w:rsid w:val="00770311"/>
    <w:rsid w:val="0085604A"/>
    <w:rsid w:val="00873A1D"/>
    <w:rsid w:val="00885A0D"/>
    <w:rsid w:val="008B4726"/>
    <w:rsid w:val="008B5B89"/>
    <w:rsid w:val="008E20FB"/>
    <w:rsid w:val="00980AFA"/>
    <w:rsid w:val="00995C91"/>
    <w:rsid w:val="009A34D4"/>
    <w:rsid w:val="009C5FAB"/>
    <w:rsid w:val="009E01A5"/>
    <w:rsid w:val="00A46909"/>
    <w:rsid w:val="00A61D29"/>
    <w:rsid w:val="00A831E6"/>
    <w:rsid w:val="00A91471"/>
    <w:rsid w:val="00B90C45"/>
    <w:rsid w:val="00B92562"/>
    <w:rsid w:val="00BA6188"/>
    <w:rsid w:val="00CE1E61"/>
    <w:rsid w:val="00D00D16"/>
    <w:rsid w:val="00D23551"/>
    <w:rsid w:val="00DC7660"/>
    <w:rsid w:val="00DF090E"/>
    <w:rsid w:val="00DF3CBE"/>
    <w:rsid w:val="00E74A27"/>
    <w:rsid w:val="00ED7BC6"/>
    <w:rsid w:val="00F40540"/>
    <w:rsid w:val="00F54ADF"/>
    <w:rsid w:val="00FF173B"/>
    <w:rsid w:val="00FF460B"/>
    <w:rsid w:val="00FF7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51903"/>
  <w15:docId w15:val="{69C253E1-3696-4240-82D8-F8B4868B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D7BC6"/>
    <w:rPr>
      <w:color w:val="0000FF"/>
      <w:u w:val="single"/>
    </w:rPr>
  </w:style>
  <w:style w:type="character" w:styleId="UnresolvedMention">
    <w:name w:val="Unresolved Mention"/>
    <w:basedOn w:val="DefaultParagraphFont"/>
    <w:uiPriority w:val="99"/>
    <w:semiHidden/>
    <w:unhideWhenUsed/>
    <w:rsid w:val="003D7EFF"/>
    <w:rPr>
      <w:color w:val="605E5C"/>
      <w:shd w:val="clear" w:color="auto" w:fill="E1DFDD"/>
    </w:rPr>
  </w:style>
  <w:style w:type="character" w:styleId="FollowedHyperlink">
    <w:name w:val="FollowedHyperlink"/>
    <w:basedOn w:val="DefaultParagraphFont"/>
    <w:uiPriority w:val="99"/>
    <w:semiHidden/>
    <w:unhideWhenUsed/>
    <w:rsid w:val="003D7EFF"/>
    <w:rPr>
      <w:color w:val="800080" w:themeColor="followedHyperlink"/>
      <w:u w:val="single"/>
    </w:rPr>
  </w:style>
  <w:style w:type="paragraph" w:styleId="ListParagraph">
    <w:name w:val="List Paragraph"/>
    <w:aliases w:val="Lesson Plan"/>
    <w:basedOn w:val="Normal"/>
    <w:link w:val="ListParagraphChar"/>
    <w:uiPriority w:val="34"/>
    <w:qFormat/>
    <w:rsid w:val="0028224B"/>
    <w:pPr>
      <w:ind w:left="720"/>
      <w:contextualSpacing/>
    </w:pPr>
  </w:style>
  <w:style w:type="character" w:customStyle="1" w:styleId="ListParagraphChar">
    <w:name w:val="List Paragraph Char"/>
    <w:aliases w:val="Lesson Plan Char"/>
    <w:link w:val="ListParagraph"/>
    <w:uiPriority w:val="34"/>
    <w:rsid w:val="00DF3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oxfordowl.co.uk/home/reading-site/find-a-book/library-page?view=image&amp;series=Read+Write+Inc." TargetMode="External"/><Relationship Id="rId13" Type="http://schemas.openxmlformats.org/officeDocument/2006/relationships/hyperlink" Target="https://www.bbc.co.uk/iplayer/episode/b08pgqt4/numberblocks-series-2-seven" TargetMode="External"/><Relationship Id="rId18" Type="http://schemas.openxmlformats.org/officeDocument/2006/relationships/hyperlink" Target="https://www.bbc.co.uk/cbeebies/shows/numberblocks" TargetMode="External"/><Relationship Id="rId26" Type="http://schemas.openxmlformats.org/officeDocument/2006/relationships/hyperlink" Target="https://www.youtube.com/watch?v=j5jwPguqHnc" TargetMode="External"/><Relationship Id="rId3" Type="http://schemas.openxmlformats.org/officeDocument/2006/relationships/settings" Target="settings.xml"/><Relationship Id="rId21" Type="http://schemas.openxmlformats.org/officeDocument/2006/relationships/hyperlink" Target="https://www.topmarks.co.uk" TargetMode="External"/><Relationship Id="rId7" Type="http://schemas.openxmlformats.org/officeDocument/2006/relationships/hyperlink" Target="https://www.youtube.com/channel/UCo7fbLgY2oA_cFCIg9GdxtQ" TargetMode="External"/><Relationship Id="rId12" Type="http://schemas.openxmlformats.org/officeDocument/2006/relationships/hyperlink" Target="https://www.youtube.com/channel/UCo7fbLgY2oA_cFCIg9GdxtQ" TargetMode="External"/><Relationship Id="rId17" Type="http://schemas.openxmlformats.org/officeDocument/2006/relationships/hyperlink" Target="https://www.youtube.com/channel/UCo7fbLgY2oA_cFCIg9GdxtQ" TargetMode="External"/><Relationship Id="rId25" Type="http://schemas.openxmlformats.org/officeDocument/2006/relationships/hyperlink" Target="https://www.youtube.com/user/thebodycoach1" TargetMode="External"/><Relationship Id="rId2" Type="http://schemas.openxmlformats.org/officeDocument/2006/relationships/styles" Target="styles.xml"/><Relationship Id="rId16" Type="http://schemas.openxmlformats.org/officeDocument/2006/relationships/hyperlink" Target="https://www.bbc.co.uk/cbeebies/shows/numberblocks" TargetMode="External"/><Relationship Id="rId20" Type="http://schemas.openxmlformats.org/officeDocument/2006/relationships/hyperlink" Target="https://www.talk4writing.co.uk/wp-content/uploads/2020/04/Reception-Unit.pdf" TargetMode="External"/><Relationship Id="rId1" Type="http://schemas.openxmlformats.org/officeDocument/2006/relationships/numbering" Target="numbering.xml"/><Relationship Id="rId6" Type="http://schemas.openxmlformats.org/officeDocument/2006/relationships/hyperlink" Target="https://www.oxfordowl.co.uk/home/reading-site/find-a-book/library-page?view=image&amp;series=Read+Write+Inc." TargetMode="External"/><Relationship Id="rId11" Type="http://schemas.openxmlformats.org/officeDocument/2006/relationships/hyperlink" Target="https://www.youtube.com/channel/UCo7fbLgY2oA_cFCIg9GdxtQ" TargetMode="External"/><Relationship Id="rId24" Type="http://schemas.openxmlformats.org/officeDocument/2006/relationships/hyperlink" Target="https://www.activekidsdobetter.co.uk/how-it-works/parents" TargetMode="External"/><Relationship Id="rId5" Type="http://schemas.openxmlformats.org/officeDocument/2006/relationships/image" Target="media/image1.jpeg"/><Relationship Id="rId15" Type="http://schemas.openxmlformats.org/officeDocument/2006/relationships/hyperlink" Target="https://www.youtube.com/channel/UCo7fbLgY2oA_cFCIg9GdxtQ" TargetMode="External"/><Relationship Id="rId23" Type="http://schemas.openxmlformats.org/officeDocument/2006/relationships/hyperlink" Target="https://www.phonicsbloom.com/" TargetMode="External"/><Relationship Id="rId28" Type="http://schemas.openxmlformats.org/officeDocument/2006/relationships/theme" Target="theme/theme1.xml"/><Relationship Id="rId10" Type="http://schemas.openxmlformats.org/officeDocument/2006/relationships/hyperlink" Target="https://www.oxfordowl.co.uk/home/reading-site/find-a-book/library-page?view=image&amp;series=Read+Write+Inc." TargetMode="External"/><Relationship Id="rId19" Type="http://schemas.openxmlformats.org/officeDocument/2006/relationships/hyperlink" Target="https://uk.ixl.com/math/reception" TargetMode="External"/><Relationship Id="rId4" Type="http://schemas.openxmlformats.org/officeDocument/2006/relationships/webSettings" Target="webSettings.xml"/><Relationship Id="rId9" Type="http://schemas.openxmlformats.org/officeDocument/2006/relationships/hyperlink" Target="https://www.youtube.com/channel/UCo7fbLgY2oA_cFCIg9GdxtQ" TargetMode="External"/><Relationship Id="rId14" Type="http://schemas.openxmlformats.org/officeDocument/2006/relationships/hyperlink" Target="https://www.bbc.co.uk/cbeebies/shows/numberblocks" TargetMode="External"/><Relationship Id="rId22" Type="http://schemas.openxmlformats.org/officeDocument/2006/relationships/hyperlink" Target="https://new.phonicsplay.co.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6ECC4BC3</Template>
  <TotalTime>98</TotalTime>
  <Pages>3</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 Luke's Formby</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FEGAN</dc:creator>
  <cp:lastModifiedBy>Mrs S FEGAN</cp:lastModifiedBy>
  <cp:revision>8</cp:revision>
  <dcterms:created xsi:type="dcterms:W3CDTF">2021-01-05T12:18:00Z</dcterms:created>
  <dcterms:modified xsi:type="dcterms:W3CDTF">2021-01-05T15:55:00Z</dcterms:modified>
</cp:coreProperties>
</file>